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4DF90">
      <w:pPr>
        <w:rPr>
          <w:rFonts w:hint="eastAsia" w:ascii="仿宋" w:hAnsi="仿宋" w:eastAsia="仿宋"/>
          <w:sz w:val="28"/>
          <w:szCs w:val="28"/>
        </w:rPr>
      </w:pPr>
      <w:r>
        <w:rPr>
          <w:rFonts w:hint="eastAsia" w:ascii="仿宋" w:hAnsi="仿宋" w:eastAsia="仿宋"/>
          <w:sz w:val="32"/>
          <w:szCs w:val="32"/>
        </w:rPr>
        <w:t>附件1：</w:t>
      </w:r>
      <w:r>
        <w:rPr>
          <w:rFonts w:hint="eastAsia" w:ascii="仿宋" w:hAnsi="仿宋" w:eastAsia="仿宋"/>
          <w:b/>
          <w:bCs/>
          <w:sz w:val="32"/>
          <w:szCs w:val="32"/>
        </w:rPr>
        <w:t>南昌大学</w:t>
      </w:r>
      <w:r>
        <w:rPr>
          <w:rFonts w:hint="eastAsia" w:ascii="仿宋" w:hAnsi="仿宋" w:eastAsia="仿宋"/>
          <w:b/>
          <w:bCs/>
          <w:sz w:val="32"/>
          <w:szCs w:val="32"/>
          <w:lang w:val="en-US" w:eastAsia="zh-CN"/>
        </w:rPr>
        <w:t>前湖南区</w:t>
      </w:r>
      <w:r>
        <w:rPr>
          <w:rFonts w:hint="eastAsia" w:ascii="仿宋" w:hAnsi="仿宋" w:eastAsia="仿宋"/>
          <w:b/>
          <w:bCs/>
          <w:sz w:val="32"/>
          <w:szCs w:val="32"/>
        </w:rPr>
        <w:t>医学人才综合楼</w:t>
      </w:r>
      <w:r>
        <w:rPr>
          <w:rFonts w:hint="eastAsia" w:ascii="仿宋" w:hAnsi="仿宋" w:eastAsia="仿宋"/>
          <w:b/>
          <w:bCs/>
          <w:sz w:val="32"/>
          <w:szCs w:val="32"/>
          <w:lang w:val="en-US" w:eastAsia="zh-CN"/>
        </w:rPr>
        <w:t>教学楼</w:t>
      </w:r>
      <w:r>
        <w:rPr>
          <w:rFonts w:hint="eastAsia" w:ascii="仿宋" w:hAnsi="仿宋" w:eastAsia="仿宋"/>
          <w:b/>
          <w:bCs/>
          <w:sz w:val="32"/>
          <w:szCs w:val="32"/>
        </w:rPr>
        <w:t>空调</w:t>
      </w:r>
      <w:r>
        <w:rPr>
          <w:rFonts w:hint="eastAsia" w:ascii="仿宋" w:hAnsi="仿宋" w:eastAsia="仿宋"/>
          <w:b/>
          <w:bCs/>
          <w:sz w:val="32"/>
          <w:szCs w:val="32"/>
          <w:lang w:val="en-US" w:eastAsia="zh-CN"/>
        </w:rPr>
        <w:t>采购项目</w:t>
      </w:r>
      <w:r>
        <w:rPr>
          <w:rFonts w:hint="eastAsia" w:ascii="仿宋" w:hAnsi="仿宋" w:eastAsia="仿宋"/>
          <w:b/>
          <w:bCs/>
          <w:sz w:val="32"/>
          <w:szCs w:val="32"/>
        </w:rPr>
        <w:t>需求书</w:t>
      </w:r>
      <w:r>
        <w:rPr>
          <w:rFonts w:hint="eastAsia" w:ascii="仿宋" w:hAnsi="仿宋" w:eastAsia="仿宋"/>
          <w:b/>
          <w:bCs/>
          <w:sz w:val="28"/>
          <w:szCs w:val="28"/>
        </w:rPr>
        <w:t>（征集意见稿）</w:t>
      </w:r>
    </w:p>
    <w:p w14:paraId="054D1E5D">
      <w:pPr>
        <w:pStyle w:val="27"/>
        <w:numPr>
          <w:ilvl w:val="0"/>
          <w:numId w:val="1"/>
        </w:numPr>
        <w:ind w:firstLineChars="0"/>
        <w:rPr>
          <w:rFonts w:hint="eastAsia" w:ascii="仿宋" w:hAnsi="仿宋" w:eastAsia="仿宋"/>
          <w:sz w:val="32"/>
          <w:szCs w:val="32"/>
        </w:rPr>
      </w:pPr>
      <w:r>
        <w:rPr>
          <w:rFonts w:hint="eastAsia" w:ascii="仿宋" w:hAnsi="仿宋" w:eastAsia="仿宋"/>
          <w:b/>
          <w:bCs/>
          <w:sz w:val="32"/>
          <w:szCs w:val="32"/>
        </w:rPr>
        <w:t>项目概述</w:t>
      </w:r>
      <w:r>
        <w:rPr>
          <w:rFonts w:hint="eastAsia" w:ascii="仿宋" w:hAnsi="仿宋" w:eastAsia="仿宋"/>
          <w:sz w:val="32"/>
          <w:szCs w:val="32"/>
        </w:rPr>
        <w:t>:</w:t>
      </w:r>
    </w:p>
    <w:tbl>
      <w:tblPr>
        <w:tblStyle w:val="14"/>
        <w:tblW w:w="1020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1"/>
        <w:gridCol w:w="2074"/>
        <w:gridCol w:w="2179"/>
        <w:gridCol w:w="4677"/>
      </w:tblGrid>
      <w:tr w14:paraId="3FEA62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14:paraId="423BB22F">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序号</w:t>
            </w:r>
          </w:p>
        </w:tc>
        <w:tc>
          <w:tcPr>
            <w:tcW w:w="2074" w:type="dxa"/>
            <w:vAlign w:val="center"/>
          </w:tcPr>
          <w:p w14:paraId="22F43D51">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采购项目名称</w:t>
            </w:r>
          </w:p>
        </w:tc>
        <w:tc>
          <w:tcPr>
            <w:tcW w:w="2179" w:type="dxa"/>
            <w:vAlign w:val="center"/>
          </w:tcPr>
          <w:p w14:paraId="72DE6125">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预算金额（单位：元）</w:t>
            </w:r>
          </w:p>
        </w:tc>
        <w:tc>
          <w:tcPr>
            <w:tcW w:w="4677" w:type="dxa"/>
            <w:vAlign w:val="center"/>
          </w:tcPr>
          <w:p w14:paraId="0E8D6362">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采购需求概况</w:t>
            </w:r>
          </w:p>
        </w:tc>
      </w:tr>
      <w:tr w14:paraId="631715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1" w:type="dxa"/>
            <w:vAlign w:val="center"/>
          </w:tcPr>
          <w:p w14:paraId="4A70F99E">
            <w:pPr>
              <w:pStyle w:val="3"/>
              <w:jc w:val="center"/>
              <w:rPr>
                <w:rFonts w:hint="eastAsia" w:ascii="仿宋" w:hAnsi="仿宋" w:eastAsia="仿宋"/>
                <w:b w:val="0"/>
                <w:bCs w:val="0"/>
                <w:sz w:val="32"/>
                <w:szCs w:val="32"/>
              </w:rPr>
            </w:pPr>
            <w:r>
              <w:rPr>
                <w:rFonts w:hint="eastAsia" w:ascii="仿宋" w:hAnsi="仿宋" w:eastAsia="仿宋"/>
                <w:b w:val="0"/>
                <w:bCs w:val="0"/>
                <w:sz w:val="32"/>
                <w:szCs w:val="32"/>
              </w:rPr>
              <w:t>1</w:t>
            </w:r>
          </w:p>
        </w:tc>
        <w:tc>
          <w:tcPr>
            <w:tcW w:w="2074" w:type="dxa"/>
            <w:vAlign w:val="center"/>
          </w:tcPr>
          <w:p w14:paraId="763ED568">
            <w:pPr>
              <w:pStyle w:val="3"/>
              <w:jc w:val="left"/>
              <w:rPr>
                <w:rFonts w:hint="eastAsia" w:ascii="仿宋" w:hAnsi="仿宋" w:eastAsia="仿宋"/>
                <w:b w:val="0"/>
                <w:bCs w:val="0"/>
                <w:sz w:val="28"/>
                <w:szCs w:val="28"/>
              </w:rPr>
            </w:pPr>
            <w:r>
              <w:rPr>
                <w:rFonts w:hint="eastAsia" w:ascii="仿宋" w:hAnsi="仿宋" w:eastAsia="仿宋"/>
                <w:b w:val="0"/>
                <w:bCs w:val="0"/>
                <w:sz w:val="28"/>
                <w:szCs w:val="28"/>
              </w:rPr>
              <w:t>南昌大学前湖南区医学人才综合楼教学楼空调</w:t>
            </w:r>
            <w:r>
              <w:rPr>
                <w:rFonts w:hint="eastAsia" w:ascii="仿宋" w:hAnsi="仿宋" w:eastAsia="仿宋"/>
                <w:b w:val="0"/>
                <w:bCs w:val="0"/>
                <w:sz w:val="28"/>
                <w:szCs w:val="28"/>
                <w:lang w:val="en-US" w:eastAsia="zh-CN"/>
              </w:rPr>
              <w:t>项目</w:t>
            </w:r>
          </w:p>
        </w:tc>
        <w:tc>
          <w:tcPr>
            <w:tcW w:w="2179" w:type="dxa"/>
            <w:vAlign w:val="center"/>
          </w:tcPr>
          <w:p w14:paraId="068784F2">
            <w:pPr>
              <w:pStyle w:val="3"/>
              <w:jc w:val="center"/>
              <w:rPr>
                <w:rFonts w:hint="eastAsia" w:ascii="仿宋" w:hAnsi="仿宋" w:eastAsia="仿宋"/>
                <w:b w:val="0"/>
                <w:bCs w:val="0"/>
                <w:sz w:val="28"/>
                <w:szCs w:val="28"/>
              </w:rPr>
            </w:pPr>
            <w:r>
              <w:rPr>
                <w:rFonts w:hint="eastAsia" w:ascii="仿宋" w:hAnsi="仿宋" w:eastAsia="仿宋"/>
                <w:b w:val="0"/>
                <w:bCs w:val="0"/>
                <w:sz w:val="28"/>
                <w:szCs w:val="28"/>
              </w:rPr>
              <w:t>1481710.39</w:t>
            </w:r>
          </w:p>
        </w:tc>
        <w:tc>
          <w:tcPr>
            <w:tcW w:w="4677" w:type="dxa"/>
            <w:vAlign w:val="center"/>
          </w:tcPr>
          <w:p w14:paraId="201CB109">
            <w:pPr>
              <w:pStyle w:val="10"/>
              <w:keepNext w:val="0"/>
              <w:keepLines w:val="0"/>
              <w:widowControl/>
              <w:suppressLineNumbers w:val="0"/>
              <w:spacing w:before="0" w:beforeAutospacing="0" w:after="0" w:afterAutospacing="0"/>
              <w:ind w:left="0" w:right="0" w:firstLine="0"/>
              <w:jc w:val="left"/>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安装</w:t>
            </w:r>
            <w:r>
              <w:rPr>
                <w:rFonts w:hint="eastAsia" w:ascii="仿宋" w:hAnsi="仿宋" w:eastAsia="仿宋" w:cs="仿宋"/>
                <w:sz w:val="28"/>
                <w:szCs w:val="28"/>
                <w:lang w:val="en-US" w:eastAsia="zh-CN"/>
              </w:rPr>
              <w:t>多联机空调机、空调风管、冷媒铜管</w:t>
            </w:r>
          </w:p>
          <w:p w14:paraId="2D7802F2">
            <w:pPr>
              <w:pStyle w:val="3"/>
              <w:jc w:val="left"/>
              <w:rPr>
                <w:rFonts w:hint="eastAsia" w:ascii="仿宋" w:hAnsi="仿宋" w:eastAsia="仿宋"/>
                <w:b w:val="0"/>
                <w:bCs w:val="0"/>
                <w:sz w:val="28"/>
                <w:szCs w:val="28"/>
                <w:lang w:eastAsia="zh-CN"/>
              </w:rPr>
            </w:pPr>
          </w:p>
        </w:tc>
      </w:tr>
    </w:tbl>
    <w:p w14:paraId="2F41A006">
      <w:pPr>
        <w:rPr>
          <w:rFonts w:hint="eastAsia" w:ascii="仿宋" w:hAnsi="仿宋" w:eastAsia="仿宋"/>
          <w:sz w:val="32"/>
          <w:szCs w:val="32"/>
        </w:rPr>
      </w:pPr>
      <w:r>
        <w:rPr>
          <w:rFonts w:hint="eastAsia" w:ascii="仿宋" w:hAnsi="仿宋" w:eastAsia="仿宋"/>
          <w:b/>
          <w:bCs/>
          <w:sz w:val="32"/>
          <w:szCs w:val="32"/>
        </w:rPr>
        <w:t>二、采购清单</w:t>
      </w:r>
    </w:p>
    <w:tbl>
      <w:tblPr>
        <w:tblStyle w:val="13"/>
        <w:tblW w:w="10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49"/>
        <w:gridCol w:w="1820"/>
        <w:gridCol w:w="1984"/>
        <w:gridCol w:w="1056"/>
        <w:gridCol w:w="578"/>
        <w:gridCol w:w="1781"/>
      </w:tblGrid>
      <w:tr w14:paraId="76D36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6" w:type="dxa"/>
            <w:shd w:val="clear" w:color="auto" w:fill="auto"/>
            <w:vAlign w:val="center"/>
          </w:tcPr>
          <w:p w14:paraId="05D9F9EB">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序号</w:t>
            </w:r>
          </w:p>
        </w:tc>
        <w:tc>
          <w:tcPr>
            <w:tcW w:w="2149" w:type="dxa"/>
            <w:shd w:val="clear" w:color="auto" w:fill="auto"/>
            <w:vAlign w:val="center"/>
          </w:tcPr>
          <w:p w14:paraId="11A367B8">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货物名称</w:t>
            </w:r>
          </w:p>
        </w:tc>
        <w:tc>
          <w:tcPr>
            <w:tcW w:w="1820" w:type="dxa"/>
            <w:shd w:val="clear" w:color="auto" w:fill="auto"/>
            <w:vAlign w:val="center"/>
          </w:tcPr>
          <w:p w14:paraId="0369E1E4">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进口/国产</w:t>
            </w:r>
          </w:p>
        </w:tc>
        <w:tc>
          <w:tcPr>
            <w:tcW w:w="1984" w:type="dxa"/>
            <w:shd w:val="clear" w:color="auto" w:fill="auto"/>
            <w:vAlign w:val="center"/>
          </w:tcPr>
          <w:p w14:paraId="20DF6E11">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单价（人民币/元）</w:t>
            </w:r>
          </w:p>
        </w:tc>
        <w:tc>
          <w:tcPr>
            <w:tcW w:w="1056" w:type="dxa"/>
            <w:shd w:val="clear" w:color="auto" w:fill="auto"/>
            <w:vAlign w:val="center"/>
          </w:tcPr>
          <w:p w14:paraId="157A2F80">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数量</w:t>
            </w:r>
          </w:p>
        </w:tc>
        <w:tc>
          <w:tcPr>
            <w:tcW w:w="578" w:type="dxa"/>
            <w:shd w:val="clear" w:color="auto" w:fill="auto"/>
            <w:vAlign w:val="center"/>
          </w:tcPr>
          <w:p w14:paraId="6C6EBE92">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单位</w:t>
            </w:r>
          </w:p>
        </w:tc>
        <w:tc>
          <w:tcPr>
            <w:tcW w:w="1781" w:type="dxa"/>
            <w:shd w:val="clear" w:color="auto" w:fill="auto"/>
            <w:vAlign w:val="center"/>
          </w:tcPr>
          <w:p w14:paraId="1DEB5DC9">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是否为核心产品</w:t>
            </w:r>
          </w:p>
        </w:tc>
      </w:tr>
      <w:tr w14:paraId="1790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FE24AD8">
            <w:pPr>
              <w:widowControl/>
              <w:jc w:val="center"/>
              <w:rPr>
                <w:rFonts w:hint="eastAsia" w:ascii="仿宋" w:hAnsi="仿宋" w:eastAsia="仿宋" w:cs="仿宋"/>
                <w:kern w:val="0"/>
                <w:sz w:val="24"/>
                <w:szCs w:val="24"/>
              </w:rPr>
            </w:pPr>
            <w:bookmarkStart w:id="0" w:name="OLE_LINK10" w:colFirst="2" w:colLast="2"/>
            <w:bookmarkStart w:id="1" w:name="OLE_LINK30" w:colFirst="1" w:colLast="1"/>
            <w:r>
              <w:rPr>
                <w:rFonts w:hint="eastAsia" w:ascii="仿宋" w:hAnsi="仿宋" w:eastAsia="仿宋" w:cs="仿宋"/>
                <w:kern w:val="0"/>
                <w:sz w:val="24"/>
                <w:szCs w:val="24"/>
              </w:rPr>
              <w:t>1</w:t>
            </w:r>
          </w:p>
        </w:tc>
        <w:tc>
          <w:tcPr>
            <w:tcW w:w="2149" w:type="dxa"/>
            <w:shd w:val="clear" w:color="auto" w:fill="auto"/>
            <w:noWrap/>
            <w:vAlign w:val="center"/>
          </w:tcPr>
          <w:p w14:paraId="3A35384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bookmarkStart w:id="2" w:name="OLE_LINK5"/>
            <w:r>
              <w:rPr>
                <w:rFonts w:hint="eastAsia" w:ascii="仿宋" w:hAnsi="仿宋" w:eastAsia="仿宋" w:cs="仿宋"/>
                <w:i w:val="0"/>
                <w:iCs w:val="0"/>
                <w:color w:val="000000"/>
                <w:kern w:val="0"/>
                <w:sz w:val="24"/>
                <w:szCs w:val="24"/>
                <w:u w:val="none"/>
                <w:lang w:val="en-US" w:eastAsia="zh-CN" w:bidi="ar"/>
              </w:rPr>
              <w:t>空调器（全变频多联机 18HP）</w:t>
            </w:r>
            <w:bookmarkEnd w:id="2"/>
          </w:p>
        </w:tc>
        <w:tc>
          <w:tcPr>
            <w:tcW w:w="1820" w:type="dxa"/>
            <w:shd w:val="clear" w:color="auto" w:fill="auto"/>
            <w:noWrap/>
            <w:vAlign w:val="center"/>
          </w:tcPr>
          <w:p w14:paraId="7DC1A3C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noWrap/>
            <w:vAlign w:val="center"/>
          </w:tcPr>
          <w:p w14:paraId="4355E20B">
            <w:pPr>
              <w:widowControl/>
              <w:jc w:val="center"/>
              <w:rPr>
                <w:rFonts w:hint="eastAsia" w:ascii="仿宋" w:hAnsi="仿宋" w:eastAsia="仿宋" w:cs="仿宋"/>
                <w:kern w:val="0"/>
                <w:sz w:val="24"/>
                <w:szCs w:val="24"/>
              </w:rPr>
            </w:pPr>
            <w:r>
              <w:rPr>
                <w:rFonts w:hint="eastAsia" w:ascii="仿宋" w:hAnsi="仿宋" w:eastAsia="仿宋" w:cs="仿宋"/>
                <w:sz w:val="24"/>
                <w:szCs w:val="24"/>
              </w:rPr>
              <w:t>42861.1</w:t>
            </w:r>
          </w:p>
        </w:tc>
        <w:tc>
          <w:tcPr>
            <w:tcW w:w="1056" w:type="dxa"/>
            <w:shd w:val="clear" w:color="auto" w:fill="auto"/>
            <w:noWrap/>
            <w:vAlign w:val="center"/>
          </w:tcPr>
          <w:p w14:paraId="2D16A54B">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78" w:type="dxa"/>
            <w:shd w:val="clear" w:color="auto" w:fill="auto"/>
            <w:noWrap/>
            <w:vAlign w:val="center"/>
          </w:tcPr>
          <w:p w14:paraId="61E19958">
            <w:pPr>
              <w:widowControl/>
              <w:jc w:val="center"/>
              <w:rPr>
                <w:rFonts w:hint="eastAsia" w:ascii="仿宋" w:hAnsi="仿宋" w:eastAsia="仿宋" w:cs="仿宋"/>
                <w:kern w:val="0"/>
                <w:sz w:val="24"/>
                <w:szCs w:val="24"/>
              </w:rPr>
            </w:pPr>
            <w:bookmarkStart w:id="3" w:name="OLE_LINK11"/>
            <w:r>
              <w:rPr>
                <w:rFonts w:hint="eastAsia" w:ascii="仿宋" w:hAnsi="仿宋" w:eastAsia="仿宋" w:cs="仿宋"/>
                <w:kern w:val="0"/>
                <w:sz w:val="24"/>
                <w:szCs w:val="24"/>
              </w:rPr>
              <w:t>台</w:t>
            </w:r>
            <w:bookmarkEnd w:id="3"/>
          </w:p>
        </w:tc>
        <w:tc>
          <w:tcPr>
            <w:tcW w:w="1781" w:type="dxa"/>
            <w:shd w:val="clear" w:color="auto" w:fill="auto"/>
            <w:noWrap/>
            <w:vAlign w:val="center"/>
          </w:tcPr>
          <w:p w14:paraId="6D930986">
            <w:pPr>
              <w:widowControl/>
              <w:jc w:val="center"/>
              <w:rPr>
                <w:rFonts w:hint="eastAsia" w:ascii="仿宋" w:hAnsi="仿宋" w:eastAsia="仿宋" w:cs="仿宋"/>
                <w:kern w:val="0"/>
                <w:sz w:val="24"/>
                <w:szCs w:val="24"/>
              </w:rPr>
            </w:pPr>
            <w:bookmarkStart w:id="4" w:name="OLE_LINK12"/>
            <w:r>
              <w:rPr>
                <w:rFonts w:hint="eastAsia" w:ascii="仿宋" w:hAnsi="仿宋" w:eastAsia="仿宋" w:cs="仿宋"/>
                <w:kern w:val="0"/>
                <w:sz w:val="24"/>
                <w:szCs w:val="24"/>
              </w:rPr>
              <w:t>是</w:t>
            </w:r>
            <w:bookmarkEnd w:id="4"/>
          </w:p>
        </w:tc>
      </w:tr>
      <w:tr w14:paraId="6409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BB673C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149" w:type="dxa"/>
            <w:shd w:val="clear" w:color="auto" w:fill="auto"/>
            <w:vAlign w:val="center"/>
          </w:tcPr>
          <w:p w14:paraId="58E14F1F">
            <w:pPr>
              <w:widowControl/>
              <w:jc w:val="left"/>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空调器（全变频多联机 20HP）</w:t>
            </w:r>
          </w:p>
        </w:tc>
        <w:tc>
          <w:tcPr>
            <w:tcW w:w="1820" w:type="dxa"/>
            <w:shd w:val="clear" w:color="auto" w:fill="auto"/>
            <w:noWrap/>
            <w:vAlign w:val="center"/>
          </w:tcPr>
          <w:p w14:paraId="003DBF7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noWrap/>
            <w:vAlign w:val="center"/>
          </w:tcPr>
          <w:p w14:paraId="01CCE2BF">
            <w:pPr>
              <w:widowControl/>
              <w:jc w:val="center"/>
              <w:rPr>
                <w:rFonts w:hint="eastAsia" w:ascii="仿宋" w:hAnsi="仿宋" w:eastAsia="仿宋" w:cs="仿宋"/>
                <w:kern w:val="0"/>
                <w:sz w:val="24"/>
                <w:szCs w:val="24"/>
              </w:rPr>
            </w:pPr>
            <w:r>
              <w:rPr>
                <w:rFonts w:hint="eastAsia" w:ascii="仿宋" w:hAnsi="仿宋" w:eastAsia="仿宋" w:cs="仿宋"/>
                <w:sz w:val="24"/>
                <w:szCs w:val="24"/>
              </w:rPr>
              <w:t>47501.45</w:t>
            </w:r>
          </w:p>
        </w:tc>
        <w:tc>
          <w:tcPr>
            <w:tcW w:w="1056" w:type="dxa"/>
            <w:shd w:val="clear" w:color="auto" w:fill="auto"/>
            <w:noWrap/>
            <w:vAlign w:val="center"/>
          </w:tcPr>
          <w:p w14:paraId="7115DCC1">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78" w:type="dxa"/>
            <w:shd w:val="clear" w:color="auto" w:fill="auto"/>
            <w:noWrap/>
            <w:vAlign w:val="center"/>
          </w:tcPr>
          <w:p w14:paraId="4C414CF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2B952CC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73B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shd w:val="clear" w:color="auto" w:fill="auto"/>
            <w:noWrap/>
            <w:vAlign w:val="center"/>
          </w:tcPr>
          <w:p w14:paraId="40041F8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2149" w:type="dxa"/>
            <w:shd w:val="clear" w:color="auto" w:fill="auto"/>
            <w:noWrap/>
            <w:vAlign w:val="center"/>
          </w:tcPr>
          <w:p w14:paraId="335660F5">
            <w:pPr>
              <w:widowControl/>
              <w:jc w:val="left"/>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空调器（全变频多联机 24HP）</w:t>
            </w:r>
          </w:p>
        </w:tc>
        <w:tc>
          <w:tcPr>
            <w:tcW w:w="1820" w:type="dxa"/>
            <w:shd w:val="clear" w:color="auto" w:fill="auto"/>
            <w:noWrap/>
            <w:vAlign w:val="center"/>
          </w:tcPr>
          <w:p w14:paraId="3726A6B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noWrap/>
            <w:vAlign w:val="center"/>
          </w:tcPr>
          <w:p w14:paraId="2DAF8ED3">
            <w:pPr>
              <w:widowControl/>
              <w:jc w:val="center"/>
              <w:rPr>
                <w:rFonts w:hint="eastAsia" w:ascii="仿宋" w:hAnsi="仿宋" w:eastAsia="仿宋" w:cs="仿宋"/>
                <w:kern w:val="0"/>
                <w:sz w:val="24"/>
                <w:szCs w:val="24"/>
              </w:rPr>
            </w:pPr>
            <w:r>
              <w:rPr>
                <w:rFonts w:hint="eastAsia" w:ascii="仿宋" w:hAnsi="仿宋" w:eastAsia="仿宋" w:cs="仿宋"/>
                <w:sz w:val="24"/>
                <w:szCs w:val="24"/>
              </w:rPr>
              <w:t>62856.19</w:t>
            </w:r>
          </w:p>
        </w:tc>
        <w:tc>
          <w:tcPr>
            <w:tcW w:w="1056" w:type="dxa"/>
            <w:shd w:val="clear" w:color="auto" w:fill="auto"/>
            <w:noWrap/>
            <w:vAlign w:val="center"/>
          </w:tcPr>
          <w:p w14:paraId="1A7AA5B4">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78" w:type="dxa"/>
            <w:shd w:val="clear" w:color="auto" w:fill="auto"/>
            <w:noWrap/>
            <w:vAlign w:val="center"/>
          </w:tcPr>
          <w:p w14:paraId="2060BE8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4154192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27DE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88E9BC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2149" w:type="dxa"/>
            <w:shd w:val="clear" w:color="auto" w:fill="auto"/>
            <w:noWrap/>
            <w:vAlign w:val="center"/>
          </w:tcPr>
          <w:p w14:paraId="302BF07F">
            <w:pPr>
              <w:widowControl/>
              <w:jc w:val="left"/>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空调器（全变频多联机 28HP）</w:t>
            </w:r>
          </w:p>
        </w:tc>
        <w:tc>
          <w:tcPr>
            <w:tcW w:w="1820" w:type="dxa"/>
            <w:shd w:val="clear" w:color="auto" w:fill="auto"/>
            <w:noWrap/>
            <w:vAlign w:val="center"/>
          </w:tcPr>
          <w:p w14:paraId="4686F2E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C1C48E0">
            <w:pPr>
              <w:widowControl/>
              <w:jc w:val="center"/>
              <w:rPr>
                <w:rFonts w:hint="eastAsia" w:ascii="仿宋" w:hAnsi="仿宋" w:eastAsia="仿宋" w:cs="仿宋"/>
                <w:kern w:val="0"/>
                <w:sz w:val="24"/>
                <w:szCs w:val="24"/>
              </w:rPr>
            </w:pPr>
            <w:r>
              <w:rPr>
                <w:rFonts w:hint="eastAsia" w:ascii="仿宋" w:hAnsi="仿宋" w:eastAsia="仿宋" w:cs="仿宋"/>
                <w:sz w:val="24"/>
                <w:szCs w:val="24"/>
              </w:rPr>
              <w:t>67222.96</w:t>
            </w:r>
          </w:p>
        </w:tc>
        <w:tc>
          <w:tcPr>
            <w:tcW w:w="1056" w:type="dxa"/>
            <w:shd w:val="clear" w:color="auto" w:fill="auto"/>
            <w:noWrap/>
            <w:vAlign w:val="center"/>
          </w:tcPr>
          <w:p w14:paraId="3B90039B">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578" w:type="dxa"/>
            <w:shd w:val="clear" w:color="auto" w:fill="auto"/>
            <w:noWrap/>
            <w:vAlign w:val="center"/>
          </w:tcPr>
          <w:p w14:paraId="4679FAE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7534C2A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7737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1B83C74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2149" w:type="dxa"/>
            <w:shd w:val="clear" w:color="auto" w:fill="auto"/>
            <w:vAlign w:val="center"/>
          </w:tcPr>
          <w:p w14:paraId="7737ECE5">
            <w:pPr>
              <w:widowControl/>
              <w:jc w:val="left"/>
              <w:rPr>
                <w:rFonts w:hint="eastAsia" w:ascii="仿宋" w:hAnsi="仿宋" w:eastAsia="仿宋" w:cs="仿宋"/>
                <w:kern w:val="0"/>
                <w:sz w:val="24"/>
                <w:szCs w:val="24"/>
              </w:rPr>
            </w:pPr>
            <w:r>
              <w:rPr>
                <w:rFonts w:hint="eastAsia" w:ascii="仿宋" w:hAnsi="仿宋" w:eastAsia="仿宋" w:cs="仿宋"/>
                <w:i w:val="0"/>
                <w:iCs w:val="0"/>
                <w:color w:val="000000"/>
                <w:kern w:val="0"/>
                <w:sz w:val="24"/>
                <w:szCs w:val="24"/>
                <w:u w:val="none"/>
                <w:lang w:val="en-US" w:eastAsia="zh-CN" w:bidi="ar"/>
              </w:rPr>
              <w:t>空调器（全变频多联机 36HP）</w:t>
            </w:r>
          </w:p>
        </w:tc>
        <w:tc>
          <w:tcPr>
            <w:tcW w:w="1820" w:type="dxa"/>
            <w:shd w:val="clear" w:color="auto" w:fill="auto"/>
            <w:noWrap/>
            <w:vAlign w:val="center"/>
          </w:tcPr>
          <w:p w14:paraId="7BCAFE7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AEDA937">
            <w:pPr>
              <w:widowControl/>
              <w:jc w:val="center"/>
              <w:rPr>
                <w:rFonts w:hint="eastAsia" w:ascii="仿宋" w:hAnsi="仿宋" w:eastAsia="仿宋" w:cs="仿宋"/>
                <w:kern w:val="0"/>
                <w:sz w:val="24"/>
                <w:szCs w:val="24"/>
              </w:rPr>
            </w:pPr>
            <w:r>
              <w:rPr>
                <w:rFonts w:hint="eastAsia" w:ascii="仿宋" w:hAnsi="仿宋" w:eastAsia="仿宋" w:cs="仿宋"/>
                <w:sz w:val="24"/>
                <w:szCs w:val="24"/>
              </w:rPr>
              <w:t>83657.55</w:t>
            </w:r>
          </w:p>
        </w:tc>
        <w:tc>
          <w:tcPr>
            <w:tcW w:w="1056" w:type="dxa"/>
            <w:shd w:val="clear" w:color="auto" w:fill="auto"/>
            <w:noWrap/>
            <w:vAlign w:val="center"/>
          </w:tcPr>
          <w:p w14:paraId="1A6A1611">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p>
        </w:tc>
        <w:tc>
          <w:tcPr>
            <w:tcW w:w="578" w:type="dxa"/>
            <w:shd w:val="clear" w:color="auto" w:fill="auto"/>
            <w:noWrap/>
            <w:vAlign w:val="center"/>
          </w:tcPr>
          <w:p w14:paraId="77D2EAA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3FBF0BA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bookmarkEnd w:id="0"/>
      <w:tr w14:paraId="05D7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DDF9EC0">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2149" w:type="dxa"/>
            <w:shd w:val="clear" w:color="auto" w:fill="auto"/>
            <w:vAlign w:val="center"/>
          </w:tcPr>
          <w:p w14:paraId="3F75C097">
            <w:pPr>
              <w:widowControl/>
              <w:jc w:val="left"/>
              <w:rPr>
                <w:rFonts w:hint="eastAsia" w:ascii="仿宋" w:hAnsi="仿宋" w:eastAsia="仿宋" w:cs="仿宋"/>
                <w:i w:val="0"/>
                <w:iCs w:val="0"/>
                <w:color w:val="000000"/>
                <w:kern w:val="0"/>
                <w:sz w:val="24"/>
                <w:szCs w:val="24"/>
                <w:u w:val="none"/>
                <w:lang w:val="en-US" w:eastAsia="zh-CN" w:bidi="ar"/>
              </w:rPr>
            </w:pPr>
            <w:bookmarkStart w:id="5" w:name="OLE_LINK9"/>
            <w:bookmarkStart w:id="6" w:name="OLE_LINK6"/>
            <w:r>
              <w:rPr>
                <w:rFonts w:hint="eastAsia" w:ascii="仿宋" w:hAnsi="仿宋" w:eastAsia="仿宋" w:cs="仿宋"/>
                <w:sz w:val="24"/>
                <w:szCs w:val="24"/>
              </w:rPr>
              <w:t>风机盘管</w:t>
            </w:r>
            <w:bookmarkEnd w:id="5"/>
            <w:r>
              <w:rPr>
                <w:rFonts w:hint="eastAsia" w:ascii="仿宋" w:hAnsi="仿宋" w:eastAsia="仿宋" w:cs="仿宋"/>
                <w:sz w:val="24"/>
                <w:szCs w:val="24"/>
                <w:lang w:eastAsia="zh-CN"/>
              </w:rPr>
              <w:t>（</w:t>
            </w:r>
            <w:r>
              <w:rPr>
                <w:rFonts w:hint="eastAsia" w:ascii="仿宋" w:hAnsi="仿宋" w:eastAsia="仿宋" w:cs="仿宋"/>
                <w:sz w:val="24"/>
                <w:szCs w:val="24"/>
              </w:rPr>
              <w:t>风管机 型号：S-140</w:t>
            </w:r>
            <w:r>
              <w:rPr>
                <w:rFonts w:hint="eastAsia" w:ascii="仿宋" w:hAnsi="仿宋" w:eastAsia="仿宋" w:cs="仿宋"/>
                <w:sz w:val="24"/>
                <w:szCs w:val="24"/>
                <w:lang w:eastAsia="zh-CN"/>
              </w:rPr>
              <w:t>）</w:t>
            </w:r>
            <w:bookmarkEnd w:id="6"/>
          </w:p>
        </w:tc>
        <w:tc>
          <w:tcPr>
            <w:tcW w:w="1820" w:type="dxa"/>
            <w:shd w:val="clear" w:color="auto" w:fill="auto"/>
            <w:noWrap/>
            <w:vAlign w:val="center"/>
          </w:tcPr>
          <w:p w14:paraId="3F38C80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3944AFD">
            <w:pPr>
              <w:widowControl/>
              <w:jc w:val="center"/>
              <w:rPr>
                <w:rFonts w:hint="eastAsia" w:ascii="仿宋" w:hAnsi="仿宋" w:eastAsia="仿宋" w:cs="仿宋"/>
                <w:kern w:val="0"/>
                <w:sz w:val="24"/>
                <w:szCs w:val="24"/>
              </w:rPr>
            </w:pPr>
            <w:r>
              <w:rPr>
                <w:rFonts w:hint="eastAsia" w:ascii="仿宋" w:hAnsi="仿宋" w:eastAsia="仿宋" w:cs="仿宋"/>
                <w:sz w:val="24"/>
                <w:szCs w:val="24"/>
              </w:rPr>
              <w:t>5557.39</w:t>
            </w:r>
          </w:p>
        </w:tc>
        <w:tc>
          <w:tcPr>
            <w:tcW w:w="1056" w:type="dxa"/>
            <w:shd w:val="clear" w:color="auto" w:fill="auto"/>
            <w:noWrap/>
            <w:vAlign w:val="center"/>
          </w:tcPr>
          <w:p w14:paraId="40D4076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578" w:type="dxa"/>
            <w:shd w:val="clear" w:color="auto" w:fill="auto"/>
            <w:noWrap/>
            <w:vAlign w:val="center"/>
          </w:tcPr>
          <w:p w14:paraId="4CD6672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1CED540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3890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shd w:val="clear" w:color="auto" w:fill="auto"/>
            <w:noWrap/>
            <w:vAlign w:val="center"/>
          </w:tcPr>
          <w:p w14:paraId="7FDC6744">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2149" w:type="dxa"/>
            <w:shd w:val="clear" w:color="auto" w:fill="auto"/>
            <w:vAlign w:val="center"/>
          </w:tcPr>
          <w:p w14:paraId="39EC8385">
            <w:pPr>
              <w:widowControl/>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四出嵌机 型号： F-140</w:t>
            </w:r>
            <w:r>
              <w:rPr>
                <w:rFonts w:hint="eastAsia" w:ascii="仿宋" w:hAnsi="仿宋" w:eastAsia="仿宋" w:cs="仿宋"/>
                <w:sz w:val="24"/>
                <w:szCs w:val="24"/>
                <w:lang w:eastAsia="zh-CN"/>
              </w:rPr>
              <w:t>）</w:t>
            </w:r>
          </w:p>
        </w:tc>
        <w:tc>
          <w:tcPr>
            <w:tcW w:w="1820" w:type="dxa"/>
            <w:shd w:val="clear" w:color="auto" w:fill="auto"/>
            <w:noWrap/>
            <w:vAlign w:val="center"/>
          </w:tcPr>
          <w:p w14:paraId="3FC948B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31F0F5F4">
            <w:pPr>
              <w:widowControl/>
              <w:jc w:val="center"/>
              <w:rPr>
                <w:rFonts w:hint="eastAsia" w:ascii="仿宋" w:hAnsi="仿宋" w:eastAsia="仿宋" w:cs="仿宋"/>
                <w:kern w:val="0"/>
                <w:sz w:val="24"/>
                <w:szCs w:val="24"/>
              </w:rPr>
            </w:pPr>
            <w:r>
              <w:rPr>
                <w:rFonts w:hint="eastAsia" w:ascii="仿宋" w:hAnsi="仿宋" w:eastAsia="仿宋" w:cs="仿宋"/>
                <w:sz w:val="24"/>
                <w:szCs w:val="24"/>
              </w:rPr>
              <w:t>5557.39</w:t>
            </w:r>
          </w:p>
        </w:tc>
        <w:tc>
          <w:tcPr>
            <w:tcW w:w="1056" w:type="dxa"/>
            <w:shd w:val="clear" w:color="auto" w:fill="auto"/>
            <w:noWrap/>
            <w:vAlign w:val="center"/>
          </w:tcPr>
          <w:p w14:paraId="21669498">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578" w:type="dxa"/>
            <w:shd w:val="clear" w:color="auto" w:fill="auto"/>
            <w:noWrap/>
            <w:vAlign w:val="center"/>
          </w:tcPr>
          <w:p w14:paraId="2605433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23B1530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12A8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856182B">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2149" w:type="dxa"/>
            <w:shd w:val="clear" w:color="auto" w:fill="auto"/>
            <w:vAlign w:val="center"/>
          </w:tcPr>
          <w:p w14:paraId="36D9E74E">
            <w:pPr>
              <w:widowControl/>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型号：F-125</w:t>
            </w:r>
            <w:r>
              <w:rPr>
                <w:rFonts w:hint="eastAsia" w:ascii="仿宋" w:hAnsi="仿宋" w:eastAsia="仿宋" w:cs="仿宋"/>
                <w:sz w:val="24"/>
                <w:szCs w:val="24"/>
                <w:lang w:eastAsia="zh-CN"/>
              </w:rPr>
              <w:t>）</w:t>
            </w:r>
          </w:p>
        </w:tc>
        <w:tc>
          <w:tcPr>
            <w:tcW w:w="1820" w:type="dxa"/>
            <w:shd w:val="clear" w:color="auto" w:fill="auto"/>
            <w:noWrap/>
            <w:vAlign w:val="center"/>
          </w:tcPr>
          <w:p w14:paraId="113D8A7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BAFFBD1">
            <w:pPr>
              <w:widowControl/>
              <w:jc w:val="center"/>
              <w:rPr>
                <w:rFonts w:hint="eastAsia" w:ascii="仿宋" w:hAnsi="仿宋" w:eastAsia="仿宋" w:cs="仿宋"/>
                <w:kern w:val="0"/>
                <w:sz w:val="24"/>
                <w:szCs w:val="24"/>
              </w:rPr>
            </w:pPr>
            <w:r>
              <w:rPr>
                <w:rFonts w:hint="eastAsia" w:ascii="仿宋" w:hAnsi="仿宋" w:eastAsia="仿宋" w:cs="仿宋"/>
                <w:sz w:val="24"/>
                <w:szCs w:val="24"/>
              </w:rPr>
              <w:t>5753.65</w:t>
            </w:r>
          </w:p>
        </w:tc>
        <w:tc>
          <w:tcPr>
            <w:tcW w:w="1056" w:type="dxa"/>
            <w:shd w:val="clear" w:color="auto" w:fill="auto"/>
            <w:noWrap/>
            <w:vAlign w:val="center"/>
          </w:tcPr>
          <w:p w14:paraId="77E9B255">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578" w:type="dxa"/>
            <w:shd w:val="clear" w:color="auto" w:fill="auto"/>
            <w:noWrap/>
            <w:vAlign w:val="center"/>
          </w:tcPr>
          <w:p w14:paraId="5F05474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2D6A160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6F72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1B25FDE">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w:t>
            </w:r>
          </w:p>
        </w:tc>
        <w:tc>
          <w:tcPr>
            <w:tcW w:w="2149" w:type="dxa"/>
            <w:shd w:val="clear" w:color="auto" w:fill="auto"/>
            <w:vAlign w:val="center"/>
          </w:tcPr>
          <w:p w14:paraId="62E3527D">
            <w:pPr>
              <w:widowControl/>
              <w:jc w:val="left"/>
              <w:rPr>
                <w:rFonts w:hint="eastAsia" w:ascii="仿宋" w:hAnsi="仿宋" w:eastAsia="仿宋" w:cs="仿宋"/>
                <w:i w:val="0"/>
                <w:iCs w:val="0"/>
                <w:color w:val="000000"/>
                <w:kern w:val="0"/>
                <w:sz w:val="24"/>
                <w:szCs w:val="24"/>
                <w:u w:val="none"/>
                <w:lang w:val="en-US" w:eastAsia="zh-CN" w:bidi="ar"/>
              </w:rPr>
            </w:pPr>
            <w:bookmarkStart w:id="7" w:name="OLE_LINK7"/>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四出嵌机 型号： F-100</w:t>
            </w:r>
            <w:r>
              <w:rPr>
                <w:rFonts w:hint="eastAsia" w:ascii="仿宋" w:hAnsi="仿宋" w:eastAsia="仿宋" w:cs="仿宋"/>
                <w:sz w:val="24"/>
                <w:szCs w:val="24"/>
                <w:lang w:eastAsia="zh-CN"/>
              </w:rPr>
              <w:t>）</w:t>
            </w:r>
            <w:bookmarkEnd w:id="7"/>
          </w:p>
        </w:tc>
        <w:tc>
          <w:tcPr>
            <w:tcW w:w="1820" w:type="dxa"/>
            <w:shd w:val="clear" w:color="auto" w:fill="auto"/>
            <w:noWrap/>
            <w:vAlign w:val="center"/>
          </w:tcPr>
          <w:p w14:paraId="0E99E68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577C4DF9">
            <w:pPr>
              <w:widowControl/>
              <w:jc w:val="center"/>
              <w:rPr>
                <w:rFonts w:hint="eastAsia" w:ascii="仿宋" w:hAnsi="仿宋" w:eastAsia="仿宋" w:cs="仿宋"/>
                <w:kern w:val="0"/>
                <w:sz w:val="24"/>
                <w:szCs w:val="24"/>
              </w:rPr>
            </w:pPr>
            <w:r>
              <w:rPr>
                <w:rFonts w:hint="eastAsia" w:ascii="仿宋" w:hAnsi="仿宋" w:eastAsia="仿宋" w:cs="仿宋"/>
                <w:sz w:val="24"/>
                <w:szCs w:val="24"/>
              </w:rPr>
              <w:t>5325.38</w:t>
            </w:r>
          </w:p>
        </w:tc>
        <w:tc>
          <w:tcPr>
            <w:tcW w:w="1056" w:type="dxa"/>
            <w:shd w:val="clear" w:color="auto" w:fill="auto"/>
            <w:noWrap/>
            <w:vAlign w:val="center"/>
          </w:tcPr>
          <w:p w14:paraId="07C30C7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578" w:type="dxa"/>
            <w:shd w:val="clear" w:color="auto" w:fill="auto"/>
            <w:noWrap/>
            <w:vAlign w:val="center"/>
          </w:tcPr>
          <w:p w14:paraId="40F232A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3E3025E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5AA4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946320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2149" w:type="dxa"/>
            <w:shd w:val="clear" w:color="auto" w:fill="auto"/>
            <w:vAlign w:val="center"/>
          </w:tcPr>
          <w:p w14:paraId="6F4A7B83">
            <w:pPr>
              <w:widowControl/>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90</w:t>
            </w:r>
            <w:r>
              <w:rPr>
                <w:rFonts w:hint="eastAsia" w:ascii="仿宋" w:hAnsi="仿宋" w:eastAsia="仿宋" w:cs="仿宋"/>
                <w:sz w:val="24"/>
                <w:szCs w:val="24"/>
                <w:lang w:eastAsia="zh-CN"/>
              </w:rPr>
              <w:t>）</w:t>
            </w:r>
          </w:p>
        </w:tc>
        <w:tc>
          <w:tcPr>
            <w:tcW w:w="1820" w:type="dxa"/>
            <w:shd w:val="clear" w:color="auto" w:fill="auto"/>
            <w:noWrap/>
            <w:vAlign w:val="center"/>
          </w:tcPr>
          <w:p w14:paraId="58525E9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A1640C0">
            <w:pPr>
              <w:widowControl/>
              <w:jc w:val="center"/>
              <w:rPr>
                <w:rFonts w:hint="eastAsia" w:ascii="仿宋" w:hAnsi="仿宋" w:eastAsia="仿宋" w:cs="仿宋"/>
                <w:kern w:val="0"/>
                <w:sz w:val="24"/>
                <w:szCs w:val="24"/>
              </w:rPr>
            </w:pPr>
            <w:r>
              <w:rPr>
                <w:rFonts w:hint="eastAsia" w:ascii="仿宋" w:hAnsi="仿宋" w:eastAsia="仿宋" w:cs="仿宋"/>
                <w:sz w:val="24"/>
                <w:szCs w:val="24"/>
              </w:rPr>
              <w:t>5388.21</w:t>
            </w:r>
          </w:p>
        </w:tc>
        <w:tc>
          <w:tcPr>
            <w:tcW w:w="1056" w:type="dxa"/>
            <w:shd w:val="clear" w:color="auto" w:fill="auto"/>
            <w:noWrap/>
            <w:vAlign w:val="center"/>
          </w:tcPr>
          <w:p w14:paraId="03F0C0F9">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578" w:type="dxa"/>
            <w:shd w:val="clear" w:color="auto" w:fill="auto"/>
            <w:noWrap/>
            <w:vAlign w:val="center"/>
          </w:tcPr>
          <w:p w14:paraId="3A3E574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4E9F4ED0">
            <w:pPr>
              <w:widowControl/>
              <w:jc w:val="center"/>
              <w:rPr>
                <w:rFonts w:hint="eastAsia" w:ascii="仿宋" w:hAnsi="仿宋" w:eastAsia="仿宋" w:cs="仿宋"/>
                <w:kern w:val="0"/>
                <w:sz w:val="24"/>
                <w:szCs w:val="24"/>
              </w:rPr>
            </w:pPr>
            <w:bookmarkStart w:id="8" w:name="OLE_LINK13"/>
            <w:r>
              <w:rPr>
                <w:rFonts w:hint="eastAsia" w:ascii="仿宋" w:hAnsi="仿宋" w:eastAsia="仿宋" w:cs="仿宋"/>
                <w:kern w:val="0"/>
                <w:sz w:val="24"/>
                <w:szCs w:val="24"/>
              </w:rPr>
              <w:t>是</w:t>
            </w:r>
            <w:bookmarkEnd w:id="8"/>
          </w:p>
        </w:tc>
      </w:tr>
      <w:tr w14:paraId="06FC1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7196184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2149" w:type="dxa"/>
            <w:shd w:val="clear" w:color="auto" w:fill="auto"/>
            <w:vAlign w:val="center"/>
          </w:tcPr>
          <w:p w14:paraId="6521EE53">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71</w:t>
            </w:r>
            <w:r>
              <w:rPr>
                <w:rFonts w:hint="eastAsia" w:ascii="仿宋" w:hAnsi="仿宋" w:eastAsia="仿宋" w:cs="仿宋"/>
                <w:sz w:val="24"/>
                <w:szCs w:val="24"/>
                <w:lang w:eastAsia="zh-CN"/>
              </w:rPr>
              <w:t>）</w:t>
            </w:r>
          </w:p>
        </w:tc>
        <w:tc>
          <w:tcPr>
            <w:tcW w:w="1820" w:type="dxa"/>
            <w:shd w:val="clear" w:color="auto" w:fill="auto"/>
            <w:noWrap/>
            <w:vAlign w:val="center"/>
          </w:tcPr>
          <w:p w14:paraId="66322B3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AF982B6">
            <w:pPr>
              <w:widowControl/>
              <w:jc w:val="center"/>
              <w:rPr>
                <w:rFonts w:hint="eastAsia" w:ascii="仿宋" w:hAnsi="仿宋" w:eastAsia="仿宋" w:cs="仿宋"/>
                <w:kern w:val="0"/>
                <w:sz w:val="24"/>
                <w:szCs w:val="24"/>
              </w:rPr>
            </w:pPr>
            <w:r>
              <w:rPr>
                <w:rFonts w:hint="eastAsia" w:ascii="仿宋" w:hAnsi="仿宋" w:eastAsia="仿宋" w:cs="仿宋"/>
                <w:sz w:val="24"/>
                <w:szCs w:val="24"/>
              </w:rPr>
              <w:t>4895.19</w:t>
            </w:r>
          </w:p>
        </w:tc>
        <w:tc>
          <w:tcPr>
            <w:tcW w:w="1056" w:type="dxa"/>
            <w:shd w:val="clear" w:color="auto" w:fill="auto"/>
            <w:noWrap/>
            <w:vAlign w:val="center"/>
          </w:tcPr>
          <w:p w14:paraId="213FFC7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578" w:type="dxa"/>
            <w:shd w:val="clear" w:color="auto" w:fill="auto"/>
            <w:noWrap/>
            <w:vAlign w:val="center"/>
          </w:tcPr>
          <w:p w14:paraId="1FEC4CA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302D33C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3215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46DEBE17">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w:t>
            </w:r>
          </w:p>
        </w:tc>
        <w:tc>
          <w:tcPr>
            <w:tcW w:w="2149" w:type="dxa"/>
            <w:shd w:val="clear" w:color="auto" w:fill="auto"/>
            <w:vAlign w:val="center"/>
          </w:tcPr>
          <w:p w14:paraId="2CB8137F">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56</w:t>
            </w:r>
            <w:r>
              <w:rPr>
                <w:rFonts w:hint="eastAsia" w:ascii="仿宋" w:hAnsi="仿宋" w:eastAsia="仿宋" w:cs="仿宋"/>
                <w:sz w:val="24"/>
                <w:szCs w:val="24"/>
                <w:lang w:eastAsia="zh-CN"/>
              </w:rPr>
              <w:t>）</w:t>
            </w:r>
          </w:p>
        </w:tc>
        <w:tc>
          <w:tcPr>
            <w:tcW w:w="1820" w:type="dxa"/>
            <w:shd w:val="clear" w:color="auto" w:fill="auto"/>
            <w:noWrap/>
            <w:vAlign w:val="center"/>
          </w:tcPr>
          <w:p w14:paraId="244A3D7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2B16E18">
            <w:pPr>
              <w:widowControl/>
              <w:jc w:val="center"/>
              <w:rPr>
                <w:rFonts w:hint="eastAsia" w:ascii="仿宋" w:hAnsi="仿宋" w:eastAsia="仿宋" w:cs="仿宋"/>
                <w:kern w:val="0"/>
                <w:sz w:val="24"/>
                <w:szCs w:val="24"/>
              </w:rPr>
            </w:pPr>
            <w:r>
              <w:rPr>
                <w:rFonts w:hint="eastAsia" w:ascii="仿宋" w:hAnsi="仿宋" w:eastAsia="仿宋" w:cs="仿宋"/>
                <w:sz w:val="24"/>
                <w:szCs w:val="24"/>
              </w:rPr>
              <w:t>4895.19</w:t>
            </w:r>
          </w:p>
        </w:tc>
        <w:tc>
          <w:tcPr>
            <w:tcW w:w="1056" w:type="dxa"/>
            <w:shd w:val="clear" w:color="auto" w:fill="auto"/>
            <w:noWrap/>
            <w:vAlign w:val="center"/>
          </w:tcPr>
          <w:p w14:paraId="34D6C059">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w:t>
            </w:r>
          </w:p>
        </w:tc>
        <w:tc>
          <w:tcPr>
            <w:tcW w:w="578" w:type="dxa"/>
            <w:shd w:val="clear" w:color="auto" w:fill="auto"/>
            <w:noWrap/>
            <w:vAlign w:val="center"/>
          </w:tcPr>
          <w:p w14:paraId="7DCD11A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32F8A89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691D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DDAE5D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w:t>
            </w:r>
          </w:p>
        </w:tc>
        <w:tc>
          <w:tcPr>
            <w:tcW w:w="2149" w:type="dxa"/>
            <w:shd w:val="clear" w:color="auto" w:fill="auto"/>
            <w:vAlign w:val="center"/>
          </w:tcPr>
          <w:p w14:paraId="64E15700">
            <w:pPr>
              <w:widowControl/>
              <w:spacing w:line="240" w:lineRule="auto"/>
              <w:jc w:val="left"/>
              <w:rPr>
                <w:rFonts w:hint="eastAsia" w:ascii="仿宋" w:hAnsi="仿宋" w:eastAsia="仿宋" w:cs="仿宋"/>
                <w:i w:val="0"/>
                <w:iCs w:val="0"/>
                <w:color w:val="000000"/>
                <w:kern w:val="0"/>
                <w:sz w:val="24"/>
                <w:szCs w:val="24"/>
                <w:u w:val="none"/>
                <w:lang w:val="en-US" w:eastAsia="zh-CN" w:bidi="ar"/>
              </w:rPr>
            </w:pPr>
            <w:bookmarkStart w:id="9" w:name="OLE_LINK8"/>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XF-3000</w:t>
            </w:r>
            <w:r>
              <w:rPr>
                <w:rFonts w:hint="eastAsia" w:ascii="仿宋" w:hAnsi="仿宋" w:eastAsia="仿宋" w:cs="仿宋"/>
                <w:sz w:val="24"/>
                <w:szCs w:val="24"/>
                <w:lang w:eastAsia="zh-CN"/>
              </w:rPr>
              <w:t>）</w:t>
            </w:r>
            <w:bookmarkEnd w:id="9"/>
          </w:p>
        </w:tc>
        <w:tc>
          <w:tcPr>
            <w:tcW w:w="1820" w:type="dxa"/>
            <w:shd w:val="clear" w:color="auto" w:fill="auto"/>
            <w:noWrap/>
            <w:vAlign w:val="center"/>
          </w:tcPr>
          <w:p w14:paraId="62F7A39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5D75951B">
            <w:pPr>
              <w:widowControl/>
              <w:jc w:val="center"/>
              <w:rPr>
                <w:rFonts w:hint="eastAsia" w:ascii="仿宋" w:hAnsi="仿宋" w:eastAsia="仿宋" w:cs="仿宋"/>
                <w:kern w:val="0"/>
                <w:sz w:val="24"/>
                <w:szCs w:val="24"/>
              </w:rPr>
            </w:pPr>
            <w:r>
              <w:rPr>
                <w:rFonts w:hint="eastAsia" w:ascii="仿宋" w:hAnsi="仿宋" w:eastAsia="仿宋" w:cs="仿宋"/>
                <w:sz w:val="24"/>
                <w:szCs w:val="24"/>
              </w:rPr>
              <w:t>4685.24</w:t>
            </w:r>
          </w:p>
        </w:tc>
        <w:tc>
          <w:tcPr>
            <w:tcW w:w="1056" w:type="dxa"/>
            <w:shd w:val="clear" w:color="auto" w:fill="auto"/>
            <w:noWrap/>
            <w:vAlign w:val="center"/>
          </w:tcPr>
          <w:p w14:paraId="69CEC355">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578" w:type="dxa"/>
            <w:shd w:val="clear" w:color="auto" w:fill="auto"/>
            <w:noWrap/>
            <w:vAlign w:val="center"/>
          </w:tcPr>
          <w:p w14:paraId="5BF1AE3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64D5A7F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28FB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9D441B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2149" w:type="dxa"/>
            <w:shd w:val="clear" w:color="auto" w:fill="auto"/>
            <w:vAlign w:val="center"/>
          </w:tcPr>
          <w:p w14:paraId="5D389D1B">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2</w:t>
            </w:r>
            <w:r>
              <w:rPr>
                <w:rFonts w:hint="eastAsia" w:ascii="仿宋" w:hAnsi="仿宋" w:eastAsia="仿宋" w:cs="仿宋"/>
                <w:sz w:val="24"/>
                <w:szCs w:val="24"/>
              </w:rPr>
              <w:t>000</w:t>
            </w:r>
            <w:r>
              <w:rPr>
                <w:rFonts w:hint="eastAsia" w:ascii="仿宋" w:hAnsi="仿宋" w:eastAsia="仿宋" w:cs="仿宋"/>
                <w:sz w:val="24"/>
                <w:szCs w:val="24"/>
                <w:lang w:eastAsia="zh-CN"/>
              </w:rPr>
              <w:t>）</w:t>
            </w:r>
          </w:p>
        </w:tc>
        <w:tc>
          <w:tcPr>
            <w:tcW w:w="1820" w:type="dxa"/>
            <w:shd w:val="clear" w:color="auto" w:fill="auto"/>
            <w:noWrap/>
            <w:vAlign w:val="center"/>
          </w:tcPr>
          <w:p w14:paraId="50982BD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DB47BD5">
            <w:pPr>
              <w:widowControl/>
              <w:jc w:val="center"/>
              <w:rPr>
                <w:rFonts w:hint="eastAsia" w:ascii="仿宋" w:hAnsi="仿宋" w:eastAsia="仿宋" w:cs="仿宋"/>
                <w:kern w:val="0"/>
                <w:sz w:val="24"/>
                <w:szCs w:val="24"/>
              </w:rPr>
            </w:pPr>
            <w:r>
              <w:rPr>
                <w:rFonts w:hint="eastAsia" w:ascii="仿宋" w:hAnsi="仿宋" w:eastAsia="仿宋" w:cs="仿宋"/>
                <w:sz w:val="24"/>
                <w:szCs w:val="24"/>
              </w:rPr>
              <w:t>4018.18</w:t>
            </w:r>
          </w:p>
        </w:tc>
        <w:tc>
          <w:tcPr>
            <w:tcW w:w="1056" w:type="dxa"/>
            <w:shd w:val="clear" w:color="auto" w:fill="auto"/>
            <w:noWrap/>
            <w:vAlign w:val="center"/>
          </w:tcPr>
          <w:p w14:paraId="7B06BEA6">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578" w:type="dxa"/>
            <w:shd w:val="clear" w:color="auto" w:fill="auto"/>
            <w:noWrap/>
            <w:vAlign w:val="center"/>
          </w:tcPr>
          <w:p w14:paraId="0A9BD01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29DA845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03BA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81A0DA6">
            <w:pPr>
              <w:widowControl/>
              <w:jc w:val="center"/>
              <w:rPr>
                <w:rFonts w:hint="default" w:ascii="仿宋" w:hAnsi="仿宋" w:eastAsia="仿宋" w:cs="仿宋"/>
                <w:kern w:val="0"/>
                <w:sz w:val="24"/>
                <w:szCs w:val="24"/>
                <w:lang w:val="en-US" w:eastAsia="zh-CN"/>
              </w:rPr>
            </w:pPr>
            <w:bookmarkStart w:id="10" w:name="OLE_LINK31" w:colFirst="1" w:colLast="1"/>
            <w:r>
              <w:rPr>
                <w:rFonts w:hint="eastAsia" w:ascii="仿宋" w:hAnsi="仿宋" w:eastAsia="仿宋" w:cs="仿宋"/>
                <w:kern w:val="0"/>
                <w:sz w:val="24"/>
                <w:szCs w:val="24"/>
                <w:lang w:val="en-US" w:eastAsia="zh-CN"/>
              </w:rPr>
              <w:t>15</w:t>
            </w:r>
          </w:p>
        </w:tc>
        <w:tc>
          <w:tcPr>
            <w:tcW w:w="2149" w:type="dxa"/>
            <w:shd w:val="clear" w:color="auto" w:fill="auto"/>
            <w:vAlign w:val="center"/>
          </w:tcPr>
          <w:p w14:paraId="50A0F824">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-15</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1820" w:type="dxa"/>
            <w:shd w:val="clear" w:color="auto" w:fill="auto"/>
            <w:noWrap/>
            <w:vAlign w:val="center"/>
          </w:tcPr>
          <w:p w14:paraId="6628636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AB4B26D">
            <w:pPr>
              <w:widowControl/>
              <w:jc w:val="center"/>
              <w:rPr>
                <w:rFonts w:hint="eastAsia" w:ascii="仿宋" w:hAnsi="仿宋" w:eastAsia="仿宋" w:cs="仿宋"/>
                <w:kern w:val="0"/>
                <w:sz w:val="24"/>
                <w:szCs w:val="24"/>
              </w:rPr>
            </w:pPr>
            <w:r>
              <w:rPr>
                <w:rFonts w:hint="eastAsia" w:ascii="仿宋" w:hAnsi="仿宋" w:eastAsia="仿宋" w:cs="仿宋"/>
                <w:sz w:val="24"/>
                <w:szCs w:val="24"/>
              </w:rPr>
              <w:t>2850.84</w:t>
            </w:r>
          </w:p>
        </w:tc>
        <w:tc>
          <w:tcPr>
            <w:tcW w:w="1056" w:type="dxa"/>
            <w:shd w:val="clear" w:color="auto" w:fill="auto"/>
            <w:noWrap/>
            <w:vAlign w:val="center"/>
          </w:tcPr>
          <w:p w14:paraId="694F418D">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578" w:type="dxa"/>
            <w:shd w:val="clear" w:color="auto" w:fill="auto"/>
            <w:noWrap/>
            <w:vAlign w:val="center"/>
          </w:tcPr>
          <w:p w14:paraId="7AC80FB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4E02934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5B23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1E2A01C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2149" w:type="dxa"/>
            <w:shd w:val="clear" w:color="auto" w:fill="auto"/>
            <w:vAlign w:val="center"/>
          </w:tcPr>
          <w:p w14:paraId="2E27CAF2">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10</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1820" w:type="dxa"/>
            <w:shd w:val="clear" w:color="auto" w:fill="auto"/>
            <w:noWrap/>
            <w:vAlign w:val="center"/>
          </w:tcPr>
          <w:p w14:paraId="0B5746A7">
            <w:pPr>
              <w:widowControl/>
              <w:jc w:val="center"/>
              <w:rPr>
                <w:rFonts w:hint="eastAsia" w:ascii="仿宋" w:hAnsi="仿宋" w:eastAsia="仿宋" w:cs="仿宋"/>
                <w:kern w:val="0"/>
                <w:sz w:val="24"/>
                <w:szCs w:val="24"/>
              </w:rPr>
            </w:pPr>
            <w:bookmarkStart w:id="11" w:name="OLE_LINK24"/>
            <w:r>
              <w:rPr>
                <w:rFonts w:hint="eastAsia" w:ascii="仿宋" w:hAnsi="仿宋" w:eastAsia="仿宋" w:cs="仿宋"/>
                <w:kern w:val="0"/>
                <w:sz w:val="24"/>
                <w:szCs w:val="24"/>
              </w:rPr>
              <w:t>国产</w:t>
            </w:r>
            <w:bookmarkEnd w:id="11"/>
          </w:p>
        </w:tc>
        <w:tc>
          <w:tcPr>
            <w:tcW w:w="1984" w:type="dxa"/>
            <w:shd w:val="clear" w:color="auto" w:fill="auto"/>
            <w:vAlign w:val="center"/>
          </w:tcPr>
          <w:p w14:paraId="43628778">
            <w:pPr>
              <w:widowControl/>
              <w:jc w:val="center"/>
              <w:rPr>
                <w:rFonts w:hint="eastAsia" w:ascii="仿宋" w:hAnsi="仿宋" w:eastAsia="仿宋" w:cs="仿宋"/>
                <w:kern w:val="0"/>
                <w:sz w:val="24"/>
                <w:szCs w:val="24"/>
              </w:rPr>
            </w:pPr>
            <w:r>
              <w:rPr>
                <w:rFonts w:hint="eastAsia" w:ascii="仿宋" w:hAnsi="仿宋" w:eastAsia="仿宋" w:cs="仿宋"/>
                <w:sz w:val="24"/>
                <w:szCs w:val="24"/>
              </w:rPr>
              <w:t>2350.55</w:t>
            </w:r>
          </w:p>
        </w:tc>
        <w:tc>
          <w:tcPr>
            <w:tcW w:w="1056" w:type="dxa"/>
            <w:shd w:val="clear" w:color="auto" w:fill="auto"/>
            <w:noWrap/>
            <w:vAlign w:val="center"/>
          </w:tcPr>
          <w:p w14:paraId="341D907F">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578" w:type="dxa"/>
            <w:shd w:val="clear" w:color="auto" w:fill="auto"/>
            <w:noWrap/>
            <w:vAlign w:val="center"/>
          </w:tcPr>
          <w:p w14:paraId="2458D92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2844015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27D3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ECA764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w:t>
            </w:r>
          </w:p>
        </w:tc>
        <w:tc>
          <w:tcPr>
            <w:tcW w:w="2149" w:type="dxa"/>
            <w:shd w:val="clear" w:color="auto" w:fill="auto"/>
            <w:vAlign w:val="center"/>
          </w:tcPr>
          <w:p w14:paraId="4EF7341F">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6</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1820" w:type="dxa"/>
            <w:shd w:val="clear" w:color="auto" w:fill="auto"/>
            <w:noWrap/>
            <w:vAlign w:val="center"/>
          </w:tcPr>
          <w:p w14:paraId="213643A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2EF43ACA">
            <w:pPr>
              <w:widowControl/>
              <w:jc w:val="center"/>
              <w:rPr>
                <w:rFonts w:hint="eastAsia" w:ascii="仿宋" w:hAnsi="仿宋" w:eastAsia="仿宋" w:cs="仿宋"/>
                <w:kern w:val="0"/>
                <w:sz w:val="24"/>
                <w:szCs w:val="24"/>
              </w:rPr>
            </w:pPr>
            <w:r>
              <w:rPr>
                <w:rFonts w:hint="eastAsia" w:ascii="仿宋" w:hAnsi="仿宋" w:eastAsia="仿宋" w:cs="仿宋"/>
                <w:sz w:val="24"/>
                <w:szCs w:val="24"/>
              </w:rPr>
              <w:t>2072.61</w:t>
            </w:r>
          </w:p>
        </w:tc>
        <w:tc>
          <w:tcPr>
            <w:tcW w:w="1056" w:type="dxa"/>
            <w:shd w:val="clear" w:color="auto" w:fill="auto"/>
            <w:noWrap/>
            <w:vAlign w:val="center"/>
          </w:tcPr>
          <w:p w14:paraId="1F0414E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578" w:type="dxa"/>
            <w:shd w:val="clear" w:color="auto" w:fill="auto"/>
            <w:noWrap/>
            <w:vAlign w:val="center"/>
          </w:tcPr>
          <w:p w14:paraId="7F9ACDC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4EADDC2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1CF2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AEEE85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w:t>
            </w:r>
          </w:p>
        </w:tc>
        <w:tc>
          <w:tcPr>
            <w:tcW w:w="2149" w:type="dxa"/>
            <w:shd w:val="clear" w:color="auto" w:fill="auto"/>
            <w:vAlign w:val="center"/>
          </w:tcPr>
          <w:p w14:paraId="58DBC1A4">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4</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1820" w:type="dxa"/>
            <w:shd w:val="clear" w:color="auto" w:fill="auto"/>
            <w:noWrap/>
            <w:vAlign w:val="center"/>
          </w:tcPr>
          <w:p w14:paraId="4738E618">
            <w:pPr>
              <w:widowControl/>
              <w:jc w:val="center"/>
              <w:rPr>
                <w:rFonts w:hint="eastAsia" w:ascii="仿宋" w:hAnsi="仿宋" w:eastAsia="仿宋" w:cs="仿宋"/>
                <w:kern w:val="0"/>
                <w:sz w:val="24"/>
                <w:szCs w:val="24"/>
              </w:rPr>
            </w:pPr>
            <w:bookmarkStart w:id="12" w:name="OLE_LINK26"/>
            <w:r>
              <w:rPr>
                <w:rFonts w:hint="eastAsia" w:ascii="仿宋" w:hAnsi="仿宋" w:eastAsia="仿宋" w:cs="仿宋"/>
                <w:kern w:val="0"/>
                <w:sz w:val="24"/>
                <w:szCs w:val="24"/>
              </w:rPr>
              <w:t>国产</w:t>
            </w:r>
            <w:bookmarkEnd w:id="12"/>
          </w:p>
        </w:tc>
        <w:tc>
          <w:tcPr>
            <w:tcW w:w="1984" w:type="dxa"/>
            <w:shd w:val="clear" w:color="auto" w:fill="auto"/>
            <w:vAlign w:val="center"/>
          </w:tcPr>
          <w:p w14:paraId="77E6C3CD">
            <w:pPr>
              <w:widowControl/>
              <w:jc w:val="center"/>
              <w:rPr>
                <w:rFonts w:hint="eastAsia" w:ascii="仿宋" w:hAnsi="仿宋" w:eastAsia="仿宋" w:cs="仿宋"/>
                <w:kern w:val="0"/>
                <w:sz w:val="24"/>
                <w:szCs w:val="24"/>
              </w:rPr>
            </w:pPr>
            <w:r>
              <w:rPr>
                <w:rFonts w:hint="eastAsia" w:ascii="仿宋" w:hAnsi="仿宋" w:eastAsia="仿宋" w:cs="仿宋"/>
                <w:sz w:val="24"/>
                <w:szCs w:val="24"/>
              </w:rPr>
              <w:t>1494.5</w:t>
            </w:r>
          </w:p>
        </w:tc>
        <w:tc>
          <w:tcPr>
            <w:tcW w:w="1056" w:type="dxa"/>
            <w:shd w:val="clear" w:color="auto" w:fill="auto"/>
            <w:noWrap/>
            <w:vAlign w:val="center"/>
          </w:tcPr>
          <w:p w14:paraId="096A1BB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578" w:type="dxa"/>
            <w:shd w:val="clear" w:color="auto" w:fill="auto"/>
            <w:noWrap/>
            <w:vAlign w:val="center"/>
          </w:tcPr>
          <w:p w14:paraId="21F0ED4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0A12DEA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tr w14:paraId="217E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7DE64D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2149" w:type="dxa"/>
            <w:shd w:val="clear" w:color="auto" w:fill="auto"/>
            <w:vAlign w:val="center"/>
          </w:tcPr>
          <w:p w14:paraId="737C8698">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1820" w:type="dxa"/>
            <w:shd w:val="clear" w:color="auto" w:fill="auto"/>
            <w:noWrap/>
            <w:vAlign w:val="center"/>
          </w:tcPr>
          <w:p w14:paraId="7A6C1F5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903FF77">
            <w:pPr>
              <w:widowControl/>
              <w:jc w:val="center"/>
              <w:rPr>
                <w:rFonts w:hint="eastAsia" w:ascii="仿宋" w:hAnsi="仿宋" w:eastAsia="仿宋" w:cs="仿宋"/>
                <w:kern w:val="0"/>
                <w:sz w:val="24"/>
                <w:szCs w:val="24"/>
              </w:rPr>
            </w:pPr>
            <w:r>
              <w:rPr>
                <w:rFonts w:hint="eastAsia" w:ascii="仿宋" w:hAnsi="仿宋" w:eastAsia="仿宋" w:cs="仿宋"/>
                <w:sz w:val="24"/>
                <w:szCs w:val="24"/>
              </w:rPr>
              <w:t>773.31</w:t>
            </w:r>
          </w:p>
        </w:tc>
        <w:tc>
          <w:tcPr>
            <w:tcW w:w="1056" w:type="dxa"/>
            <w:shd w:val="clear" w:color="auto" w:fill="auto"/>
            <w:noWrap/>
            <w:vAlign w:val="center"/>
          </w:tcPr>
          <w:p w14:paraId="2572AB7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w:t>
            </w:r>
          </w:p>
        </w:tc>
        <w:tc>
          <w:tcPr>
            <w:tcW w:w="578" w:type="dxa"/>
            <w:shd w:val="clear" w:color="auto" w:fill="auto"/>
            <w:noWrap/>
            <w:vAlign w:val="center"/>
          </w:tcPr>
          <w:p w14:paraId="4A3A821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台</w:t>
            </w:r>
          </w:p>
        </w:tc>
        <w:tc>
          <w:tcPr>
            <w:tcW w:w="1781" w:type="dxa"/>
            <w:shd w:val="clear" w:color="auto" w:fill="auto"/>
            <w:noWrap/>
            <w:vAlign w:val="center"/>
          </w:tcPr>
          <w:p w14:paraId="0BFD407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是</w:t>
            </w:r>
          </w:p>
        </w:tc>
      </w:tr>
      <w:bookmarkEnd w:id="1"/>
      <w:bookmarkEnd w:id="10"/>
      <w:tr w14:paraId="1B1C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9FDF6B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2149" w:type="dxa"/>
            <w:shd w:val="clear" w:color="auto" w:fill="auto"/>
            <w:vAlign w:val="center"/>
          </w:tcPr>
          <w:p w14:paraId="0AA6754C">
            <w:pPr>
              <w:adjustRightInd w:val="0"/>
              <w:spacing w:line="240" w:lineRule="auto"/>
              <w:jc w:val="left"/>
              <w:textAlignment w:val="baseline"/>
              <w:rPr>
                <w:rFonts w:hint="eastAsia" w:ascii="仿宋" w:hAnsi="仿宋" w:eastAsia="仿宋" w:cs="仿宋"/>
                <w:i w:val="0"/>
                <w:iCs w:val="0"/>
                <w:color w:val="000000"/>
                <w:kern w:val="0"/>
                <w:sz w:val="24"/>
                <w:szCs w:val="24"/>
                <w:u w:val="none"/>
                <w:lang w:val="en-US" w:eastAsia="zh-CN" w:bidi="ar"/>
              </w:rPr>
            </w:pPr>
            <w:bookmarkStart w:id="13" w:name="OLE_LINK14"/>
            <w:r>
              <w:rPr>
                <w:rFonts w:hint="eastAsia" w:ascii="仿宋" w:hAnsi="仿宋" w:eastAsia="仿宋" w:cs="仿宋"/>
                <w:sz w:val="24"/>
                <w:szCs w:val="24"/>
                <w:highlight w:val="none"/>
              </w:rPr>
              <w:t>去磷无缝紫铜管   规格:Φ9.52</w:t>
            </w:r>
            <w:bookmarkEnd w:id="13"/>
          </w:p>
        </w:tc>
        <w:tc>
          <w:tcPr>
            <w:tcW w:w="1820" w:type="dxa"/>
            <w:shd w:val="clear" w:color="auto" w:fill="auto"/>
            <w:noWrap/>
            <w:vAlign w:val="center"/>
          </w:tcPr>
          <w:p w14:paraId="0A9F2EA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6109F4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41.05</w:t>
            </w:r>
          </w:p>
        </w:tc>
        <w:tc>
          <w:tcPr>
            <w:tcW w:w="1056" w:type="dxa"/>
            <w:shd w:val="clear" w:color="auto" w:fill="auto"/>
            <w:noWrap/>
            <w:vAlign w:val="center"/>
          </w:tcPr>
          <w:p w14:paraId="55FB415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752.5</w:t>
            </w:r>
          </w:p>
        </w:tc>
        <w:tc>
          <w:tcPr>
            <w:tcW w:w="578" w:type="dxa"/>
            <w:shd w:val="clear" w:color="auto" w:fill="auto"/>
            <w:noWrap/>
            <w:vAlign w:val="center"/>
          </w:tcPr>
          <w:p w14:paraId="0A0A8562">
            <w:pPr>
              <w:widowControl/>
              <w:jc w:val="center"/>
              <w:rPr>
                <w:rFonts w:hint="eastAsia" w:ascii="仿宋" w:hAnsi="仿宋" w:eastAsia="仿宋" w:cs="仿宋"/>
                <w:kern w:val="0"/>
                <w:sz w:val="24"/>
                <w:szCs w:val="24"/>
                <w:lang w:eastAsia="zh-CN"/>
              </w:rPr>
            </w:pPr>
            <w:bookmarkStart w:id="14" w:name="OLE_LINK18"/>
            <w:r>
              <w:rPr>
                <w:rFonts w:hint="eastAsia" w:ascii="仿宋" w:hAnsi="仿宋" w:eastAsia="仿宋" w:cs="仿宋"/>
                <w:kern w:val="0"/>
                <w:sz w:val="24"/>
                <w:szCs w:val="24"/>
                <w:lang w:eastAsia="zh-CN"/>
              </w:rPr>
              <w:t>米</w:t>
            </w:r>
            <w:bookmarkEnd w:id="14"/>
          </w:p>
        </w:tc>
        <w:tc>
          <w:tcPr>
            <w:tcW w:w="1781" w:type="dxa"/>
            <w:shd w:val="clear" w:color="auto" w:fill="auto"/>
            <w:noWrap/>
            <w:vAlign w:val="center"/>
          </w:tcPr>
          <w:p w14:paraId="6F6D4F2D">
            <w:pPr>
              <w:widowControl/>
              <w:jc w:val="center"/>
              <w:rPr>
                <w:rFonts w:hint="eastAsia" w:ascii="仿宋" w:hAnsi="仿宋" w:eastAsia="仿宋" w:cs="仿宋"/>
                <w:kern w:val="0"/>
                <w:sz w:val="24"/>
                <w:szCs w:val="24"/>
                <w:lang w:eastAsia="zh-CN"/>
              </w:rPr>
            </w:pPr>
            <w:bookmarkStart w:id="15" w:name="OLE_LINK28"/>
            <w:r>
              <w:rPr>
                <w:rFonts w:hint="eastAsia" w:ascii="仿宋" w:hAnsi="仿宋" w:eastAsia="仿宋" w:cs="仿宋"/>
                <w:kern w:val="0"/>
                <w:sz w:val="24"/>
                <w:szCs w:val="24"/>
                <w:lang w:eastAsia="zh-CN"/>
              </w:rPr>
              <w:t>否</w:t>
            </w:r>
            <w:bookmarkEnd w:id="15"/>
          </w:p>
        </w:tc>
      </w:tr>
      <w:tr w14:paraId="69CD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4D74209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2149" w:type="dxa"/>
            <w:shd w:val="clear" w:color="auto" w:fill="auto"/>
            <w:vAlign w:val="center"/>
          </w:tcPr>
          <w:p w14:paraId="70285D9C">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12.7</w:t>
            </w:r>
          </w:p>
        </w:tc>
        <w:tc>
          <w:tcPr>
            <w:tcW w:w="1820" w:type="dxa"/>
            <w:shd w:val="clear" w:color="auto" w:fill="auto"/>
            <w:noWrap/>
            <w:vAlign w:val="center"/>
          </w:tcPr>
          <w:p w14:paraId="0B3637C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42EE05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44.98</w:t>
            </w:r>
          </w:p>
        </w:tc>
        <w:tc>
          <w:tcPr>
            <w:tcW w:w="1056" w:type="dxa"/>
            <w:shd w:val="clear" w:color="auto" w:fill="auto"/>
            <w:noWrap/>
            <w:vAlign w:val="center"/>
          </w:tcPr>
          <w:p w14:paraId="5BFB59C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18.5</w:t>
            </w:r>
          </w:p>
        </w:tc>
        <w:tc>
          <w:tcPr>
            <w:tcW w:w="578" w:type="dxa"/>
            <w:shd w:val="clear" w:color="auto" w:fill="auto"/>
            <w:noWrap/>
            <w:vAlign w:val="center"/>
          </w:tcPr>
          <w:p w14:paraId="654A15D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475596E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200E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4D600A5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w:t>
            </w:r>
          </w:p>
        </w:tc>
        <w:tc>
          <w:tcPr>
            <w:tcW w:w="2149" w:type="dxa"/>
            <w:shd w:val="clear" w:color="auto" w:fill="auto"/>
            <w:vAlign w:val="center"/>
          </w:tcPr>
          <w:p w14:paraId="0CA4DE8D">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15.88</w:t>
            </w:r>
          </w:p>
        </w:tc>
        <w:tc>
          <w:tcPr>
            <w:tcW w:w="1820" w:type="dxa"/>
            <w:shd w:val="clear" w:color="auto" w:fill="auto"/>
            <w:noWrap/>
            <w:vAlign w:val="center"/>
          </w:tcPr>
          <w:p w14:paraId="0246473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34FF42A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52.66</w:t>
            </w:r>
          </w:p>
        </w:tc>
        <w:tc>
          <w:tcPr>
            <w:tcW w:w="1056" w:type="dxa"/>
            <w:shd w:val="clear" w:color="auto" w:fill="auto"/>
            <w:noWrap/>
            <w:vAlign w:val="center"/>
          </w:tcPr>
          <w:p w14:paraId="3E59D57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616.8</w:t>
            </w:r>
          </w:p>
        </w:tc>
        <w:tc>
          <w:tcPr>
            <w:tcW w:w="578" w:type="dxa"/>
            <w:shd w:val="clear" w:color="auto" w:fill="auto"/>
            <w:noWrap/>
            <w:vAlign w:val="center"/>
          </w:tcPr>
          <w:p w14:paraId="1513357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65C1BCF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1945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2A21218">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23</w:t>
            </w:r>
          </w:p>
        </w:tc>
        <w:tc>
          <w:tcPr>
            <w:tcW w:w="2149" w:type="dxa"/>
            <w:shd w:val="clear" w:color="auto" w:fill="auto"/>
            <w:vAlign w:val="center"/>
          </w:tcPr>
          <w:p w14:paraId="6430DC38">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19.05</w:t>
            </w:r>
          </w:p>
        </w:tc>
        <w:tc>
          <w:tcPr>
            <w:tcW w:w="1820" w:type="dxa"/>
            <w:shd w:val="clear" w:color="auto" w:fill="auto"/>
            <w:noWrap/>
            <w:vAlign w:val="center"/>
          </w:tcPr>
          <w:p w14:paraId="38CDE6B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FBCF9C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57.87</w:t>
            </w:r>
          </w:p>
        </w:tc>
        <w:tc>
          <w:tcPr>
            <w:tcW w:w="1056" w:type="dxa"/>
            <w:shd w:val="clear" w:color="auto" w:fill="auto"/>
            <w:noWrap/>
            <w:vAlign w:val="center"/>
          </w:tcPr>
          <w:p w14:paraId="5AD4FC7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406.7</w:t>
            </w:r>
          </w:p>
        </w:tc>
        <w:tc>
          <w:tcPr>
            <w:tcW w:w="578" w:type="dxa"/>
            <w:shd w:val="clear" w:color="auto" w:fill="auto"/>
            <w:noWrap/>
            <w:vAlign w:val="center"/>
          </w:tcPr>
          <w:p w14:paraId="5AD725E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488C7E3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23A5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19E3AB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2149" w:type="dxa"/>
            <w:shd w:val="clear" w:color="auto" w:fill="auto"/>
            <w:vAlign w:val="center"/>
          </w:tcPr>
          <w:p w14:paraId="3B268613">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22.2</w:t>
            </w:r>
          </w:p>
        </w:tc>
        <w:tc>
          <w:tcPr>
            <w:tcW w:w="1820" w:type="dxa"/>
            <w:shd w:val="clear" w:color="auto" w:fill="auto"/>
            <w:noWrap/>
            <w:vAlign w:val="center"/>
          </w:tcPr>
          <w:p w14:paraId="4092563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3059FF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64.95</w:t>
            </w:r>
          </w:p>
        </w:tc>
        <w:tc>
          <w:tcPr>
            <w:tcW w:w="1056" w:type="dxa"/>
            <w:shd w:val="clear" w:color="auto" w:fill="auto"/>
            <w:noWrap/>
            <w:vAlign w:val="center"/>
          </w:tcPr>
          <w:p w14:paraId="64A2E61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284.2</w:t>
            </w:r>
          </w:p>
        </w:tc>
        <w:tc>
          <w:tcPr>
            <w:tcW w:w="578" w:type="dxa"/>
            <w:shd w:val="clear" w:color="auto" w:fill="auto"/>
            <w:noWrap/>
            <w:vAlign w:val="center"/>
          </w:tcPr>
          <w:p w14:paraId="0BDA611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4A3DB6A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50B5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7A597009">
            <w:pPr>
              <w:widowControl/>
              <w:jc w:val="center"/>
              <w:rPr>
                <w:rFonts w:hint="default" w:ascii="仿宋" w:hAnsi="仿宋" w:eastAsia="仿宋" w:cs="仿宋"/>
                <w:kern w:val="0"/>
                <w:sz w:val="24"/>
                <w:szCs w:val="24"/>
                <w:lang w:val="en-US" w:eastAsia="zh-CN"/>
              </w:rPr>
            </w:pPr>
            <w:bookmarkStart w:id="16" w:name="OLE_LINK25" w:colFirst="1" w:colLast="5"/>
            <w:r>
              <w:rPr>
                <w:rFonts w:hint="eastAsia" w:ascii="仿宋" w:hAnsi="仿宋" w:eastAsia="仿宋" w:cs="仿宋"/>
                <w:kern w:val="0"/>
                <w:sz w:val="24"/>
                <w:szCs w:val="24"/>
                <w:lang w:val="en-US" w:eastAsia="zh-CN"/>
              </w:rPr>
              <w:t>25</w:t>
            </w:r>
          </w:p>
        </w:tc>
        <w:tc>
          <w:tcPr>
            <w:tcW w:w="2149" w:type="dxa"/>
            <w:shd w:val="clear" w:color="auto" w:fill="auto"/>
            <w:vAlign w:val="center"/>
          </w:tcPr>
          <w:p w14:paraId="12715B12">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25.4</w:t>
            </w:r>
          </w:p>
        </w:tc>
        <w:tc>
          <w:tcPr>
            <w:tcW w:w="1820" w:type="dxa"/>
            <w:shd w:val="clear" w:color="auto" w:fill="auto"/>
            <w:noWrap/>
            <w:vAlign w:val="center"/>
          </w:tcPr>
          <w:p w14:paraId="5EE33E3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45DF51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79.12</w:t>
            </w:r>
          </w:p>
        </w:tc>
        <w:tc>
          <w:tcPr>
            <w:tcW w:w="1056" w:type="dxa"/>
            <w:shd w:val="clear" w:color="auto" w:fill="auto"/>
            <w:noWrap/>
            <w:vAlign w:val="center"/>
          </w:tcPr>
          <w:p w14:paraId="54D4FEE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39.1</w:t>
            </w:r>
          </w:p>
        </w:tc>
        <w:tc>
          <w:tcPr>
            <w:tcW w:w="578" w:type="dxa"/>
            <w:shd w:val="clear" w:color="auto" w:fill="auto"/>
            <w:noWrap/>
            <w:vAlign w:val="center"/>
          </w:tcPr>
          <w:p w14:paraId="18BC1AC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1D654EF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bookmarkEnd w:id="16"/>
      <w:tr w14:paraId="7902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7C3B307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w:t>
            </w:r>
          </w:p>
        </w:tc>
        <w:tc>
          <w:tcPr>
            <w:tcW w:w="2149" w:type="dxa"/>
            <w:shd w:val="clear" w:color="auto" w:fill="auto"/>
            <w:vAlign w:val="center"/>
          </w:tcPr>
          <w:p w14:paraId="2FB5CE41">
            <w:pPr>
              <w:widowControl/>
              <w:spacing w:line="240" w:lineRule="auto"/>
              <w:jc w:val="left"/>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28.7</w:t>
            </w:r>
          </w:p>
        </w:tc>
        <w:tc>
          <w:tcPr>
            <w:tcW w:w="1820" w:type="dxa"/>
            <w:shd w:val="clear" w:color="auto" w:fill="auto"/>
            <w:noWrap/>
            <w:vAlign w:val="center"/>
          </w:tcPr>
          <w:p w14:paraId="6471307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25F917F">
            <w:pPr>
              <w:widowControl/>
              <w:jc w:val="center"/>
              <w:rPr>
                <w:rFonts w:hint="default" w:ascii="仿宋" w:hAnsi="仿宋" w:eastAsia="仿宋" w:cs="仿宋"/>
                <w:kern w:val="0"/>
                <w:sz w:val="24"/>
                <w:szCs w:val="24"/>
                <w:lang w:val="en-US" w:eastAsia="zh-CN"/>
              </w:rPr>
            </w:pPr>
            <w:bookmarkStart w:id="17" w:name="OLE_LINK27"/>
            <w:r>
              <w:rPr>
                <w:rFonts w:hint="eastAsia" w:ascii="仿宋" w:hAnsi="仿宋" w:eastAsia="仿宋" w:cs="仿宋"/>
                <w:kern w:val="0"/>
                <w:sz w:val="24"/>
                <w:szCs w:val="24"/>
                <w:lang w:val="en-US" w:eastAsia="zh-CN"/>
              </w:rPr>
              <w:t>86.46</w:t>
            </w:r>
            <w:bookmarkEnd w:id="17"/>
          </w:p>
        </w:tc>
        <w:tc>
          <w:tcPr>
            <w:tcW w:w="1056" w:type="dxa"/>
            <w:shd w:val="clear" w:color="auto" w:fill="auto"/>
            <w:noWrap/>
            <w:vAlign w:val="center"/>
          </w:tcPr>
          <w:p w14:paraId="73217662">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94.9</w:t>
            </w:r>
          </w:p>
        </w:tc>
        <w:tc>
          <w:tcPr>
            <w:tcW w:w="578" w:type="dxa"/>
            <w:shd w:val="clear" w:color="auto" w:fill="auto"/>
            <w:noWrap/>
            <w:vAlign w:val="center"/>
          </w:tcPr>
          <w:p w14:paraId="7E716E61">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7FED11C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692F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97FFE7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w:t>
            </w:r>
          </w:p>
        </w:tc>
        <w:tc>
          <w:tcPr>
            <w:tcW w:w="2149" w:type="dxa"/>
            <w:shd w:val="clear" w:color="auto" w:fill="auto"/>
            <w:vAlign w:val="center"/>
          </w:tcPr>
          <w:p w14:paraId="025FC14B">
            <w:pPr>
              <w:widowControl/>
              <w:spacing w:line="240" w:lineRule="auto"/>
              <w:jc w:val="left"/>
              <w:rPr>
                <w:rFonts w:hint="default" w:ascii="仿宋" w:hAnsi="仿宋" w:eastAsia="仿宋" w:cs="仿宋"/>
                <w:i w:val="0"/>
                <w:iCs w:val="0"/>
                <w:color w:val="000000"/>
                <w:kern w:val="0"/>
                <w:sz w:val="24"/>
                <w:szCs w:val="24"/>
                <w:u w:val="none"/>
                <w:lang w:val="en-US" w:eastAsia="zh-CN" w:bidi="ar"/>
              </w:rPr>
            </w:pPr>
            <w:bookmarkStart w:id="18" w:name="OLE_LINK15"/>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31.7</w:t>
            </w:r>
            <w:bookmarkEnd w:id="18"/>
          </w:p>
        </w:tc>
        <w:tc>
          <w:tcPr>
            <w:tcW w:w="1820" w:type="dxa"/>
            <w:shd w:val="clear" w:color="auto" w:fill="auto"/>
            <w:noWrap/>
            <w:vAlign w:val="center"/>
          </w:tcPr>
          <w:p w14:paraId="5447ACB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49131E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92.28</w:t>
            </w:r>
          </w:p>
        </w:tc>
        <w:tc>
          <w:tcPr>
            <w:tcW w:w="1056" w:type="dxa"/>
            <w:shd w:val="clear" w:color="auto" w:fill="auto"/>
            <w:noWrap/>
            <w:vAlign w:val="center"/>
          </w:tcPr>
          <w:p w14:paraId="4715AAA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67.4</w:t>
            </w:r>
          </w:p>
        </w:tc>
        <w:tc>
          <w:tcPr>
            <w:tcW w:w="578" w:type="dxa"/>
            <w:shd w:val="clear" w:color="auto" w:fill="auto"/>
            <w:noWrap/>
            <w:vAlign w:val="center"/>
          </w:tcPr>
          <w:p w14:paraId="356B132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306E523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4F36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8FE720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28</w:t>
            </w:r>
          </w:p>
        </w:tc>
        <w:tc>
          <w:tcPr>
            <w:tcW w:w="2149" w:type="dxa"/>
            <w:shd w:val="clear" w:color="auto" w:fill="auto"/>
            <w:vAlign w:val="center"/>
          </w:tcPr>
          <w:p w14:paraId="65EBE4F5">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38.1</w:t>
            </w:r>
          </w:p>
        </w:tc>
        <w:tc>
          <w:tcPr>
            <w:tcW w:w="1820" w:type="dxa"/>
            <w:shd w:val="clear" w:color="auto" w:fill="auto"/>
            <w:noWrap/>
            <w:vAlign w:val="center"/>
          </w:tcPr>
          <w:p w14:paraId="16732B9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CD8286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96.76</w:t>
            </w:r>
          </w:p>
        </w:tc>
        <w:tc>
          <w:tcPr>
            <w:tcW w:w="1056" w:type="dxa"/>
            <w:shd w:val="clear" w:color="auto" w:fill="auto"/>
            <w:noWrap/>
            <w:vAlign w:val="center"/>
          </w:tcPr>
          <w:p w14:paraId="43F5780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154.1</w:t>
            </w:r>
          </w:p>
        </w:tc>
        <w:tc>
          <w:tcPr>
            <w:tcW w:w="578" w:type="dxa"/>
            <w:shd w:val="clear" w:color="auto" w:fill="auto"/>
            <w:noWrap/>
            <w:vAlign w:val="center"/>
          </w:tcPr>
          <w:p w14:paraId="6141235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01845BB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4952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46" w:type="dxa"/>
            <w:shd w:val="clear" w:color="auto" w:fill="auto"/>
            <w:noWrap/>
            <w:vAlign w:val="center"/>
          </w:tcPr>
          <w:p w14:paraId="0F4B5A6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29</w:t>
            </w:r>
          </w:p>
        </w:tc>
        <w:tc>
          <w:tcPr>
            <w:tcW w:w="2149" w:type="dxa"/>
            <w:shd w:val="clear" w:color="auto" w:fill="auto"/>
            <w:vAlign w:val="center"/>
          </w:tcPr>
          <w:p w14:paraId="0354B39F">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41.3</w:t>
            </w:r>
          </w:p>
        </w:tc>
        <w:tc>
          <w:tcPr>
            <w:tcW w:w="1820" w:type="dxa"/>
            <w:shd w:val="clear" w:color="auto" w:fill="auto"/>
            <w:noWrap/>
            <w:vAlign w:val="center"/>
          </w:tcPr>
          <w:p w14:paraId="72094AE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F31BD4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147.65</w:t>
            </w:r>
          </w:p>
        </w:tc>
        <w:tc>
          <w:tcPr>
            <w:tcW w:w="1056" w:type="dxa"/>
            <w:shd w:val="clear" w:color="auto" w:fill="auto"/>
            <w:noWrap/>
            <w:vAlign w:val="center"/>
          </w:tcPr>
          <w:p w14:paraId="45B6256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116.1</w:t>
            </w:r>
          </w:p>
        </w:tc>
        <w:tc>
          <w:tcPr>
            <w:tcW w:w="578" w:type="dxa"/>
            <w:shd w:val="clear" w:color="auto" w:fill="auto"/>
            <w:noWrap/>
            <w:vAlign w:val="center"/>
          </w:tcPr>
          <w:p w14:paraId="746EA59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00E9D57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3A0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76D6BE56">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2149" w:type="dxa"/>
            <w:shd w:val="clear" w:color="auto" w:fill="auto"/>
            <w:vAlign w:val="center"/>
          </w:tcPr>
          <w:p w14:paraId="3F2744ED">
            <w:pPr>
              <w:widowControl/>
              <w:spacing w:line="240" w:lineRule="auto"/>
              <w:jc w:val="left"/>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去磷无缝紫铜管   规格:Φ</w:t>
            </w:r>
            <w:r>
              <w:rPr>
                <w:rFonts w:hint="eastAsia" w:ascii="仿宋" w:hAnsi="仿宋" w:eastAsia="仿宋" w:cs="仿宋"/>
                <w:sz w:val="24"/>
                <w:szCs w:val="24"/>
                <w:highlight w:val="none"/>
                <w:lang w:val="en-US" w:eastAsia="zh-CN"/>
              </w:rPr>
              <w:t>44.5</w:t>
            </w:r>
          </w:p>
        </w:tc>
        <w:tc>
          <w:tcPr>
            <w:tcW w:w="1820" w:type="dxa"/>
            <w:shd w:val="clear" w:color="auto" w:fill="auto"/>
            <w:noWrap/>
            <w:vAlign w:val="center"/>
          </w:tcPr>
          <w:p w14:paraId="22EA902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C849AC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174.02</w:t>
            </w:r>
          </w:p>
        </w:tc>
        <w:tc>
          <w:tcPr>
            <w:tcW w:w="1056" w:type="dxa"/>
            <w:shd w:val="clear" w:color="auto" w:fill="auto"/>
            <w:noWrap/>
            <w:vAlign w:val="center"/>
          </w:tcPr>
          <w:p w14:paraId="0856C1F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128.4</w:t>
            </w:r>
          </w:p>
        </w:tc>
        <w:tc>
          <w:tcPr>
            <w:tcW w:w="578" w:type="dxa"/>
            <w:shd w:val="clear" w:color="auto" w:fill="auto"/>
            <w:noWrap/>
            <w:vAlign w:val="center"/>
          </w:tcPr>
          <w:p w14:paraId="7747A30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1201A45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54D5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46" w:type="dxa"/>
            <w:shd w:val="clear" w:color="auto" w:fill="auto"/>
            <w:noWrap/>
            <w:vAlign w:val="center"/>
          </w:tcPr>
          <w:p w14:paraId="211D4FC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31</w:t>
            </w:r>
          </w:p>
        </w:tc>
        <w:tc>
          <w:tcPr>
            <w:tcW w:w="2149" w:type="dxa"/>
            <w:shd w:val="clear" w:color="auto" w:fill="auto"/>
            <w:vAlign w:val="center"/>
          </w:tcPr>
          <w:p w14:paraId="4470414F">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highlight w:val="none"/>
              </w:rPr>
              <w:t>PVC-U 规格: De32</w:t>
            </w:r>
          </w:p>
        </w:tc>
        <w:tc>
          <w:tcPr>
            <w:tcW w:w="1820" w:type="dxa"/>
            <w:shd w:val="clear" w:color="auto" w:fill="auto"/>
            <w:noWrap/>
            <w:vAlign w:val="center"/>
          </w:tcPr>
          <w:p w14:paraId="661611A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928E891">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24.52</w:t>
            </w:r>
          </w:p>
        </w:tc>
        <w:tc>
          <w:tcPr>
            <w:tcW w:w="1056" w:type="dxa"/>
            <w:shd w:val="clear" w:color="auto" w:fill="auto"/>
            <w:noWrap/>
            <w:vAlign w:val="center"/>
          </w:tcPr>
          <w:p w14:paraId="199929C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527.6</w:t>
            </w:r>
          </w:p>
        </w:tc>
        <w:tc>
          <w:tcPr>
            <w:tcW w:w="578" w:type="dxa"/>
            <w:shd w:val="clear" w:color="auto" w:fill="auto"/>
            <w:noWrap/>
            <w:vAlign w:val="center"/>
          </w:tcPr>
          <w:p w14:paraId="68ED64F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米</w:t>
            </w:r>
          </w:p>
        </w:tc>
        <w:tc>
          <w:tcPr>
            <w:tcW w:w="1781" w:type="dxa"/>
            <w:shd w:val="clear" w:color="auto" w:fill="auto"/>
            <w:noWrap/>
            <w:vAlign w:val="center"/>
          </w:tcPr>
          <w:p w14:paraId="7E7AD9EB">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2499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E6A63E7">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32</w:t>
            </w:r>
          </w:p>
        </w:tc>
        <w:tc>
          <w:tcPr>
            <w:tcW w:w="2149" w:type="dxa"/>
            <w:shd w:val="clear" w:color="auto" w:fill="auto"/>
            <w:vAlign w:val="center"/>
          </w:tcPr>
          <w:p w14:paraId="076CFC3D">
            <w:pPr>
              <w:widowControl/>
              <w:spacing w:line="240" w:lineRule="auto"/>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套管制作安装</w:t>
            </w:r>
            <w:r>
              <w:rPr>
                <w:rFonts w:hint="eastAsia" w:ascii="仿宋" w:hAnsi="仿宋" w:eastAsia="仿宋" w:cs="仿宋"/>
                <w:sz w:val="24"/>
                <w:szCs w:val="24"/>
                <w:lang w:val="en-US" w:eastAsia="zh-CN"/>
              </w:rPr>
              <w:t xml:space="preserve"> </w:t>
            </w:r>
            <w:bookmarkStart w:id="19" w:name="OLE_LINK17"/>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规格: </w:t>
            </w:r>
            <w:bookmarkStart w:id="20" w:name="OLE_LINK16"/>
            <w:r>
              <w:rPr>
                <w:rFonts w:hint="eastAsia" w:ascii="仿宋" w:hAnsi="仿宋" w:eastAsia="仿宋" w:cs="仿宋"/>
                <w:sz w:val="24"/>
                <w:szCs w:val="24"/>
              </w:rPr>
              <w:t>DN150</w:t>
            </w:r>
            <w:bookmarkEnd w:id="19"/>
            <w:bookmarkEnd w:id="20"/>
          </w:p>
        </w:tc>
        <w:tc>
          <w:tcPr>
            <w:tcW w:w="1820" w:type="dxa"/>
            <w:shd w:val="clear" w:color="auto" w:fill="auto"/>
            <w:noWrap/>
            <w:vAlign w:val="center"/>
          </w:tcPr>
          <w:p w14:paraId="0AB59F3C">
            <w:pPr>
              <w:widowControl/>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784D876">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451.97</w:t>
            </w:r>
          </w:p>
        </w:tc>
        <w:tc>
          <w:tcPr>
            <w:tcW w:w="1056" w:type="dxa"/>
            <w:shd w:val="clear" w:color="auto" w:fill="auto"/>
            <w:noWrap/>
            <w:vAlign w:val="center"/>
          </w:tcPr>
          <w:p w14:paraId="6E939E09">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578" w:type="dxa"/>
            <w:shd w:val="clear" w:color="auto" w:fill="auto"/>
            <w:noWrap/>
            <w:vAlign w:val="center"/>
          </w:tcPr>
          <w:p w14:paraId="707D1442">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台</w:t>
            </w:r>
          </w:p>
        </w:tc>
        <w:tc>
          <w:tcPr>
            <w:tcW w:w="1781" w:type="dxa"/>
            <w:shd w:val="clear" w:color="auto" w:fill="auto"/>
            <w:noWrap/>
            <w:vAlign w:val="center"/>
          </w:tcPr>
          <w:p w14:paraId="42683DA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41FB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159980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33</w:t>
            </w:r>
          </w:p>
        </w:tc>
        <w:tc>
          <w:tcPr>
            <w:tcW w:w="2149" w:type="dxa"/>
            <w:shd w:val="clear" w:color="auto" w:fill="auto"/>
            <w:vAlign w:val="center"/>
          </w:tcPr>
          <w:p w14:paraId="61BAB7E2">
            <w:pPr>
              <w:widowControl/>
              <w:spacing w:line="240" w:lineRule="auto"/>
              <w:ind w:left="240" w:hanging="240" w:hangingChars="100"/>
              <w:jc w:val="left"/>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bidi="ar"/>
              </w:rPr>
              <w:t>套管制作安装</w:t>
            </w:r>
            <w:r>
              <w:rPr>
                <w:rFonts w:hint="eastAsia" w:ascii="仿宋" w:hAnsi="仿宋" w:eastAsia="仿宋" w:cs="仿宋"/>
                <w:color w:val="000000"/>
                <w:kern w:val="0"/>
                <w:sz w:val="24"/>
                <w:szCs w:val="24"/>
                <w:lang w:val="en-US" w:eastAsia="zh-CN" w:bidi="ar"/>
              </w:rPr>
              <w:t xml:space="preserve">  </w:t>
            </w:r>
          </w:p>
          <w:p w14:paraId="06A367E3">
            <w:pPr>
              <w:widowControl/>
              <w:spacing w:line="240" w:lineRule="auto"/>
              <w:ind w:left="240" w:hanging="240" w:hangingChars="100"/>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sz w:val="24"/>
                <w:szCs w:val="24"/>
              </w:rPr>
              <w:t>规格: DN1</w:t>
            </w:r>
            <w:r>
              <w:rPr>
                <w:rFonts w:hint="eastAsia" w:ascii="仿宋" w:hAnsi="仿宋" w:eastAsia="仿宋" w:cs="仿宋"/>
                <w:sz w:val="24"/>
                <w:szCs w:val="24"/>
                <w:lang w:val="en-US" w:eastAsia="zh-CN"/>
              </w:rPr>
              <w:t>0</w:t>
            </w:r>
            <w:r>
              <w:rPr>
                <w:rFonts w:hint="eastAsia" w:ascii="仿宋" w:hAnsi="仿宋" w:eastAsia="仿宋" w:cs="仿宋"/>
                <w:sz w:val="24"/>
                <w:szCs w:val="24"/>
              </w:rPr>
              <w:t>0</w:t>
            </w:r>
          </w:p>
        </w:tc>
        <w:tc>
          <w:tcPr>
            <w:tcW w:w="1820" w:type="dxa"/>
            <w:shd w:val="clear" w:color="auto" w:fill="auto"/>
            <w:noWrap/>
            <w:vAlign w:val="center"/>
          </w:tcPr>
          <w:p w14:paraId="5A98F208">
            <w:pPr>
              <w:widowControl/>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631A93D">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107.26</w:t>
            </w:r>
          </w:p>
        </w:tc>
        <w:tc>
          <w:tcPr>
            <w:tcW w:w="1056" w:type="dxa"/>
            <w:shd w:val="clear" w:color="auto" w:fill="auto"/>
            <w:noWrap/>
            <w:vAlign w:val="center"/>
          </w:tcPr>
          <w:p w14:paraId="0D3A1FF8">
            <w:pPr>
              <w:widowControl/>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578" w:type="dxa"/>
            <w:shd w:val="clear" w:color="auto" w:fill="auto"/>
            <w:noWrap/>
            <w:vAlign w:val="center"/>
          </w:tcPr>
          <w:p w14:paraId="24E951FC">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台</w:t>
            </w:r>
          </w:p>
        </w:tc>
        <w:tc>
          <w:tcPr>
            <w:tcW w:w="1781" w:type="dxa"/>
            <w:shd w:val="clear" w:color="auto" w:fill="auto"/>
            <w:noWrap/>
            <w:vAlign w:val="center"/>
          </w:tcPr>
          <w:p w14:paraId="1D7B330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7EC9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CF327E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w:t>
            </w:r>
          </w:p>
        </w:tc>
        <w:tc>
          <w:tcPr>
            <w:tcW w:w="2149" w:type="dxa"/>
            <w:shd w:val="clear" w:color="auto" w:fill="auto"/>
            <w:vAlign w:val="center"/>
          </w:tcPr>
          <w:p w14:paraId="3C7C50FC">
            <w:pPr>
              <w:widowControl/>
              <w:spacing w:line="240" w:lineRule="auto"/>
              <w:jc w:val="left"/>
              <w:rPr>
                <w:rFonts w:hint="eastAsia" w:ascii="仿宋" w:hAnsi="仿宋" w:eastAsia="仿宋" w:cs="仿宋"/>
                <w:sz w:val="24"/>
                <w:szCs w:val="24"/>
                <w:lang w:val="en-US" w:eastAsia="zh-CN"/>
              </w:rPr>
            </w:pPr>
            <w:bookmarkStart w:id="21" w:name="OLE_LINK19"/>
            <w:r>
              <w:rPr>
                <w:rFonts w:hint="eastAsia" w:ascii="仿宋" w:hAnsi="仿宋" w:eastAsia="仿宋" w:cs="仿宋"/>
                <w:sz w:val="24"/>
                <w:szCs w:val="24"/>
              </w:rPr>
              <w:t>空调风管</w:t>
            </w:r>
            <w:r>
              <w:rPr>
                <w:rFonts w:hint="eastAsia" w:ascii="仿宋" w:hAnsi="仿宋" w:eastAsia="仿宋" w:cs="仿宋"/>
                <w:sz w:val="24"/>
                <w:szCs w:val="24"/>
                <w:lang w:eastAsia="zh-CN"/>
              </w:rPr>
              <w:t>：</w:t>
            </w:r>
            <w:r>
              <w:rPr>
                <w:rFonts w:hint="eastAsia" w:ascii="仿宋" w:hAnsi="仿宋" w:eastAsia="仿宋" w:cs="仿宋"/>
                <w:sz w:val="24"/>
                <w:szCs w:val="24"/>
              </w:rPr>
              <w:t>直径(mm)≤320，δ0.5mm镀锌薄钢板 圆形</w:t>
            </w:r>
            <w:bookmarkEnd w:id="21"/>
          </w:p>
        </w:tc>
        <w:tc>
          <w:tcPr>
            <w:tcW w:w="1820" w:type="dxa"/>
            <w:shd w:val="clear" w:color="auto" w:fill="auto"/>
            <w:noWrap/>
            <w:vAlign w:val="center"/>
          </w:tcPr>
          <w:p w14:paraId="5F6A45D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221769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266.57</w:t>
            </w:r>
          </w:p>
        </w:tc>
        <w:tc>
          <w:tcPr>
            <w:tcW w:w="1056" w:type="dxa"/>
            <w:shd w:val="clear" w:color="auto" w:fill="auto"/>
            <w:noWrap/>
            <w:vAlign w:val="center"/>
          </w:tcPr>
          <w:p w14:paraId="60213E6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20..72</w:t>
            </w:r>
          </w:p>
        </w:tc>
        <w:tc>
          <w:tcPr>
            <w:tcW w:w="578" w:type="dxa"/>
            <w:shd w:val="clear" w:color="auto" w:fill="auto"/>
            <w:noWrap/>
            <w:vAlign w:val="center"/>
          </w:tcPr>
          <w:p w14:paraId="646D8B8D">
            <w:pPr>
              <w:widowControl/>
              <w:jc w:val="center"/>
              <w:rPr>
                <w:rFonts w:hint="eastAsia" w:ascii="仿宋" w:hAnsi="仿宋" w:eastAsia="仿宋" w:cs="仿宋"/>
                <w:kern w:val="0"/>
                <w:sz w:val="24"/>
                <w:szCs w:val="24"/>
              </w:rPr>
            </w:pPr>
            <w:bookmarkStart w:id="22" w:name="OLE_LINK23"/>
            <w:r>
              <w:rPr>
                <w:rFonts w:hint="eastAsia" w:ascii="宋体" w:hAnsi="宋体" w:eastAsia="宋体" w:cs="宋体"/>
                <w:kern w:val="0"/>
                <w:sz w:val="24"/>
                <w:szCs w:val="24"/>
              </w:rPr>
              <w:t>㎡</w:t>
            </w:r>
            <w:bookmarkEnd w:id="22"/>
          </w:p>
        </w:tc>
        <w:tc>
          <w:tcPr>
            <w:tcW w:w="1781" w:type="dxa"/>
            <w:shd w:val="clear" w:color="auto" w:fill="auto"/>
            <w:noWrap/>
            <w:vAlign w:val="center"/>
          </w:tcPr>
          <w:p w14:paraId="4CB207C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7FE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D64504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35</w:t>
            </w:r>
          </w:p>
        </w:tc>
        <w:tc>
          <w:tcPr>
            <w:tcW w:w="2149" w:type="dxa"/>
            <w:shd w:val="clear" w:color="auto" w:fill="auto"/>
            <w:vAlign w:val="center"/>
          </w:tcPr>
          <w:p w14:paraId="40705CF2">
            <w:pPr>
              <w:widowControl/>
              <w:spacing w:line="240" w:lineRule="auto"/>
              <w:jc w:val="left"/>
              <w:rPr>
                <w:rFonts w:hint="eastAsia" w:ascii="仿宋" w:hAnsi="仿宋" w:eastAsia="仿宋" w:cs="仿宋"/>
                <w:sz w:val="24"/>
                <w:szCs w:val="24"/>
                <w:lang w:val="en-US" w:eastAsia="zh-CN"/>
              </w:rPr>
            </w:pPr>
            <w:bookmarkStart w:id="23" w:name="OLE_LINK20"/>
            <w:r>
              <w:rPr>
                <w:rFonts w:hint="eastAsia" w:ascii="仿宋" w:hAnsi="仿宋" w:eastAsia="仿宋" w:cs="仿宋"/>
                <w:sz w:val="24"/>
                <w:szCs w:val="24"/>
              </w:rPr>
              <w:t>空调风管</w:t>
            </w:r>
            <w:r>
              <w:rPr>
                <w:rFonts w:hint="eastAsia" w:ascii="仿宋" w:hAnsi="仿宋" w:eastAsia="仿宋" w:cs="仿宋"/>
                <w:sz w:val="24"/>
                <w:szCs w:val="24"/>
                <w:lang w:eastAsia="zh-CN"/>
              </w:rPr>
              <w:t>：</w:t>
            </w:r>
            <w:r>
              <w:rPr>
                <w:rFonts w:hint="eastAsia" w:ascii="仿宋" w:hAnsi="仿宋" w:eastAsia="仿宋" w:cs="仿宋"/>
                <w:sz w:val="24"/>
                <w:szCs w:val="24"/>
              </w:rPr>
              <w:t>:直径(mm)≤1000，δ0.5mm镀锌薄钢板 矩形</w:t>
            </w:r>
            <w:bookmarkEnd w:id="23"/>
          </w:p>
        </w:tc>
        <w:tc>
          <w:tcPr>
            <w:tcW w:w="1820" w:type="dxa"/>
            <w:shd w:val="clear" w:color="auto" w:fill="auto"/>
            <w:noWrap/>
            <w:vAlign w:val="center"/>
          </w:tcPr>
          <w:p w14:paraId="72D2BA11">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2E936F1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184.02</w:t>
            </w:r>
          </w:p>
        </w:tc>
        <w:tc>
          <w:tcPr>
            <w:tcW w:w="1056" w:type="dxa"/>
            <w:shd w:val="clear" w:color="auto" w:fill="auto"/>
            <w:noWrap/>
            <w:vAlign w:val="center"/>
          </w:tcPr>
          <w:p w14:paraId="4F9EF50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137.07</w:t>
            </w:r>
          </w:p>
        </w:tc>
        <w:tc>
          <w:tcPr>
            <w:tcW w:w="578" w:type="dxa"/>
            <w:shd w:val="clear" w:color="auto" w:fill="auto"/>
            <w:noWrap/>
            <w:vAlign w:val="center"/>
          </w:tcPr>
          <w:p w14:paraId="0DC11D11">
            <w:pPr>
              <w:widowControl/>
              <w:jc w:val="center"/>
              <w:rPr>
                <w:rFonts w:hint="eastAsia" w:ascii="仿宋" w:hAnsi="仿宋" w:eastAsia="仿宋" w:cs="仿宋"/>
                <w:kern w:val="0"/>
                <w:sz w:val="24"/>
                <w:szCs w:val="24"/>
              </w:rPr>
            </w:pPr>
            <w:r>
              <w:rPr>
                <w:rFonts w:hint="eastAsia" w:ascii="宋体" w:hAnsi="宋体" w:eastAsia="宋体" w:cs="宋体"/>
                <w:kern w:val="0"/>
                <w:sz w:val="24"/>
                <w:szCs w:val="24"/>
              </w:rPr>
              <w:t>㎡</w:t>
            </w:r>
          </w:p>
        </w:tc>
        <w:tc>
          <w:tcPr>
            <w:tcW w:w="1781" w:type="dxa"/>
            <w:shd w:val="clear" w:color="auto" w:fill="auto"/>
            <w:noWrap/>
            <w:vAlign w:val="center"/>
          </w:tcPr>
          <w:p w14:paraId="5FC0B7BC">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6332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2AFBC5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36</w:t>
            </w:r>
          </w:p>
        </w:tc>
        <w:tc>
          <w:tcPr>
            <w:tcW w:w="2149" w:type="dxa"/>
            <w:shd w:val="clear" w:color="auto" w:fill="auto"/>
            <w:vAlign w:val="center"/>
          </w:tcPr>
          <w:p w14:paraId="6522B0F3">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空调风管</w:t>
            </w:r>
            <w:r>
              <w:rPr>
                <w:rFonts w:hint="eastAsia" w:ascii="仿宋" w:hAnsi="仿宋" w:eastAsia="仿宋" w:cs="仿宋"/>
                <w:sz w:val="24"/>
                <w:szCs w:val="24"/>
                <w:lang w:eastAsia="zh-CN"/>
              </w:rPr>
              <w:t>：</w:t>
            </w:r>
            <w:r>
              <w:rPr>
                <w:rFonts w:hint="eastAsia" w:ascii="仿宋" w:hAnsi="仿宋" w:eastAsia="仿宋" w:cs="仿宋"/>
                <w:sz w:val="24"/>
                <w:szCs w:val="24"/>
              </w:rPr>
              <w:t>:直径(mm)≤</w:t>
            </w:r>
            <w:r>
              <w:rPr>
                <w:rFonts w:hint="eastAsia" w:ascii="仿宋" w:hAnsi="仿宋" w:eastAsia="仿宋" w:cs="仿宋"/>
                <w:sz w:val="24"/>
                <w:szCs w:val="24"/>
                <w:lang w:val="en-US" w:eastAsia="zh-CN"/>
              </w:rPr>
              <w:t>450</w:t>
            </w:r>
            <w:r>
              <w:rPr>
                <w:rFonts w:hint="eastAsia" w:ascii="仿宋" w:hAnsi="仿宋" w:eastAsia="仿宋" w:cs="仿宋"/>
                <w:sz w:val="24"/>
                <w:szCs w:val="24"/>
              </w:rPr>
              <w:t>，δ0.5mm镀锌薄钢板 矩形</w:t>
            </w:r>
          </w:p>
        </w:tc>
        <w:tc>
          <w:tcPr>
            <w:tcW w:w="1820" w:type="dxa"/>
            <w:shd w:val="clear" w:color="auto" w:fill="auto"/>
            <w:noWrap/>
            <w:vAlign w:val="center"/>
          </w:tcPr>
          <w:p w14:paraId="454DF58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B5237A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204.90</w:t>
            </w:r>
          </w:p>
        </w:tc>
        <w:tc>
          <w:tcPr>
            <w:tcW w:w="1056" w:type="dxa"/>
            <w:shd w:val="clear" w:color="auto" w:fill="auto"/>
            <w:noWrap/>
            <w:vAlign w:val="center"/>
          </w:tcPr>
          <w:p w14:paraId="4BC0BB1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80.13</w:t>
            </w:r>
          </w:p>
        </w:tc>
        <w:tc>
          <w:tcPr>
            <w:tcW w:w="578" w:type="dxa"/>
            <w:shd w:val="clear" w:color="auto" w:fill="auto"/>
            <w:noWrap/>
            <w:vAlign w:val="center"/>
          </w:tcPr>
          <w:p w14:paraId="251F96D4">
            <w:pPr>
              <w:widowControl/>
              <w:jc w:val="center"/>
              <w:rPr>
                <w:rFonts w:hint="eastAsia" w:ascii="仿宋" w:hAnsi="仿宋" w:eastAsia="仿宋" w:cs="仿宋"/>
                <w:kern w:val="0"/>
                <w:sz w:val="24"/>
                <w:szCs w:val="24"/>
              </w:rPr>
            </w:pPr>
            <w:r>
              <w:rPr>
                <w:rFonts w:hint="eastAsia" w:ascii="宋体" w:hAnsi="宋体" w:eastAsia="宋体" w:cs="宋体"/>
                <w:kern w:val="0"/>
                <w:sz w:val="24"/>
                <w:szCs w:val="24"/>
              </w:rPr>
              <w:t>㎡</w:t>
            </w:r>
          </w:p>
        </w:tc>
        <w:tc>
          <w:tcPr>
            <w:tcW w:w="1781" w:type="dxa"/>
            <w:shd w:val="clear" w:color="auto" w:fill="auto"/>
            <w:noWrap/>
            <w:vAlign w:val="center"/>
          </w:tcPr>
          <w:p w14:paraId="3D2A3A1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3466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E18D3C0">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37</w:t>
            </w:r>
          </w:p>
        </w:tc>
        <w:tc>
          <w:tcPr>
            <w:tcW w:w="2149" w:type="dxa"/>
            <w:shd w:val="clear" w:color="auto" w:fill="auto"/>
            <w:vAlign w:val="center"/>
          </w:tcPr>
          <w:p w14:paraId="6AC99229">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风管</w:t>
            </w:r>
            <w:r>
              <w:rPr>
                <w:rFonts w:hint="eastAsia" w:ascii="仿宋" w:hAnsi="仿宋" w:eastAsia="仿宋" w:cs="仿宋"/>
                <w:sz w:val="24"/>
                <w:szCs w:val="24"/>
                <w:lang w:eastAsia="zh-CN"/>
              </w:rPr>
              <w:t>：</w:t>
            </w:r>
            <w:r>
              <w:rPr>
                <w:rFonts w:hint="eastAsia" w:ascii="仿宋" w:hAnsi="仿宋" w:eastAsia="仿宋" w:cs="仿宋"/>
                <w:sz w:val="24"/>
                <w:szCs w:val="24"/>
              </w:rPr>
              <w:t>硅箔复合布软节</w:t>
            </w:r>
          </w:p>
        </w:tc>
        <w:tc>
          <w:tcPr>
            <w:tcW w:w="1820" w:type="dxa"/>
            <w:shd w:val="clear" w:color="auto" w:fill="auto"/>
            <w:noWrap/>
            <w:vAlign w:val="center"/>
          </w:tcPr>
          <w:p w14:paraId="7D2E575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991C35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452.79</w:t>
            </w:r>
          </w:p>
        </w:tc>
        <w:tc>
          <w:tcPr>
            <w:tcW w:w="1056" w:type="dxa"/>
            <w:shd w:val="clear" w:color="auto" w:fill="auto"/>
            <w:noWrap/>
            <w:vAlign w:val="center"/>
          </w:tcPr>
          <w:p w14:paraId="339CCDBA">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7.63</w:t>
            </w:r>
          </w:p>
        </w:tc>
        <w:tc>
          <w:tcPr>
            <w:tcW w:w="578" w:type="dxa"/>
            <w:shd w:val="clear" w:color="auto" w:fill="auto"/>
            <w:noWrap/>
            <w:vAlign w:val="center"/>
          </w:tcPr>
          <w:p w14:paraId="62AE821C">
            <w:pPr>
              <w:widowControl/>
              <w:jc w:val="center"/>
              <w:rPr>
                <w:rFonts w:hint="eastAsia" w:ascii="仿宋" w:hAnsi="仿宋" w:eastAsia="仿宋" w:cs="仿宋"/>
                <w:kern w:val="0"/>
                <w:sz w:val="24"/>
                <w:szCs w:val="24"/>
              </w:rPr>
            </w:pPr>
          </w:p>
        </w:tc>
        <w:tc>
          <w:tcPr>
            <w:tcW w:w="1781" w:type="dxa"/>
            <w:shd w:val="clear" w:color="auto" w:fill="auto"/>
            <w:noWrap/>
            <w:vAlign w:val="center"/>
          </w:tcPr>
          <w:p w14:paraId="1D49001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5D1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1EB297A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38</w:t>
            </w:r>
          </w:p>
        </w:tc>
        <w:tc>
          <w:tcPr>
            <w:tcW w:w="2149" w:type="dxa"/>
            <w:shd w:val="clear" w:color="auto" w:fill="auto"/>
            <w:vAlign w:val="center"/>
          </w:tcPr>
          <w:p w14:paraId="18C21872">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不锈钢风帽</w:t>
            </w:r>
            <w:r>
              <w:rPr>
                <w:rFonts w:hint="eastAsia" w:ascii="仿宋" w:hAnsi="仿宋" w:eastAsia="仿宋" w:cs="仿宋"/>
                <w:sz w:val="24"/>
                <w:szCs w:val="24"/>
                <w:lang w:val="en-US" w:eastAsia="zh-CN"/>
              </w:rPr>
              <w:t xml:space="preserve"> </w:t>
            </w:r>
          </w:p>
          <w:p w14:paraId="30A00CC4">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规格:D150</w:t>
            </w:r>
          </w:p>
        </w:tc>
        <w:tc>
          <w:tcPr>
            <w:tcW w:w="1820" w:type="dxa"/>
            <w:shd w:val="clear" w:color="auto" w:fill="auto"/>
            <w:noWrap/>
            <w:vAlign w:val="center"/>
          </w:tcPr>
          <w:p w14:paraId="6D5C049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8672171">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138.06</w:t>
            </w:r>
          </w:p>
        </w:tc>
        <w:tc>
          <w:tcPr>
            <w:tcW w:w="1056" w:type="dxa"/>
            <w:shd w:val="clear" w:color="auto" w:fill="auto"/>
            <w:noWrap/>
            <w:vAlign w:val="center"/>
          </w:tcPr>
          <w:p w14:paraId="65B8470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578" w:type="dxa"/>
            <w:shd w:val="clear" w:color="auto" w:fill="auto"/>
            <w:noWrap/>
            <w:vAlign w:val="center"/>
          </w:tcPr>
          <w:p w14:paraId="2025DE82">
            <w:pPr>
              <w:widowControl/>
              <w:jc w:val="center"/>
              <w:rPr>
                <w:rFonts w:hint="eastAsia" w:ascii="仿宋" w:hAnsi="仿宋" w:eastAsia="仿宋" w:cs="仿宋"/>
                <w:kern w:val="0"/>
                <w:sz w:val="24"/>
                <w:szCs w:val="24"/>
              </w:rPr>
            </w:pPr>
          </w:p>
        </w:tc>
        <w:tc>
          <w:tcPr>
            <w:tcW w:w="1781" w:type="dxa"/>
            <w:shd w:val="clear" w:color="auto" w:fill="auto"/>
            <w:noWrap/>
            <w:vAlign w:val="center"/>
          </w:tcPr>
          <w:p w14:paraId="203C9FE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7420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BB7555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39</w:t>
            </w:r>
          </w:p>
        </w:tc>
        <w:tc>
          <w:tcPr>
            <w:tcW w:w="2149" w:type="dxa"/>
            <w:shd w:val="clear" w:color="auto" w:fill="auto"/>
            <w:vAlign w:val="center"/>
          </w:tcPr>
          <w:p w14:paraId="53FE8FAE">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铝合金旋流风口</w:t>
            </w:r>
          </w:p>
          <w:p w14:paraId="535D172C">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规格:D150</w:t>
            </w:r>
          </w:p>
        </w:tc>
        <w:tc>
          <w:tcPr>
            <w:tcW w:w="1820" w:type="dxa"/>
            <w:shd w:val="clear" w:color="auto" w:fill="auto"/>
            <w:noWrap/>
            <w:vAlign w:val="center"/>
          </w:tcPr>
          <w:p w14:paraId="79B64C7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D2627F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73.11</w:t>
            </w:r>
          </w:p>
        </w:tc>
        <w:tc>
          <w:tcPr>
            <w:tcW w:w="1056" w:type="dxa"/>
            <w:shd w:val="clear" w:color="auto" w:fill="auto"/>
            <w:noWrap/>
            <w:vAlign w:val="center"/>
          </w:tcPr>
          <w:p w14:paraId="00217F2F">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w:t>
            </w:r>
          </w:p>
        </w:tc>
        <w:tc>
          <w:tcPr>
            <w:tcW w:w="578" w:type="dxa"/>
            <w:shd w:val="clear" w:color="auto" w:fill="auto"/>
            <w:noWrap/>
            <w:vAlign w:val="center"/>
          </w:tcPr>
          <w:p w14:paraId="693BABFD">
            <w:pPr>
              <w:widowControl/>
              <w:jc w:val="center"/>
              <w:rPr>
                <w:rFonts w:hint="eastAsia" w:ascii="仿宋" w:hAnsi="仿宋" w:eastAsia="仿宋" w:cs="仿宋"/>
                <w:kern w:val="0"/>
                <w:sz w:val="24"/>
                <w:szCs w:val="24"/>
              </w:rPr>
            </w:pPr>
          </w:p>
        </w:tc>
        <w:tc>
          <w:tcPr>
            <w:tcW w:w="1781" w:type="dxa"/>
            <w:shd w:val="clear" w:color="auto" w:fill="auto"/>
            <w:noWrap/>
            <w:vAlign w:val="center"/>
          </w:tcPr>
          <w:p w14:paraId="088F87A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4F31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AD4742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40</w:t>
            </w:r>
          </w:p>
        </w:tc>
        <w:tc>
          <w:tcPr>
            <w:tcW w:w="2149" w:type="dxa"/>
            <w:shd w:val="clear" w:color="auto" w:fill="auto"/>
            <w:vAlign w:val="center"/>
          </w:tcPr>
          <w:p w14:paraId="07A515C8">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铝合金规双层格栅风口(带阀)</w:t>
            </w:r>
          </w:p>
          <w:p w14:paraId="11CF0E44">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规</w:t>
            </w:r>
            <w:r>
              <w:rPr>
                <w:rFonts w:hint="eastAsia" w:ascii="仿宋" w:hAnsi="仿宋" w:eastAsia="仿宋" w:cs="仿宋"/>
                <w:sz w:val="24"/>
                <w:szCs w:val="24"/>
              </w:rPr>
              <w:t>格:300*300</w:t>
            </w:r>
          </w:p>
        </w:tc>
        <w:tc>
          <w:tcPr>
            <w:tcW w:w="1820" w:type="dxa"/>
            <w:shd w:val="clear" w:color="auto" w:fill="auto"/>
            <w:noWrap/>
            <w:vAlign w:val="center"/>
          </w:tcPr>
          <w:p w14:paraId="7E6C186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D77EA7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85.59</w:t>
            </w:r>
          </w:p>
        </w:tc>
        <w:tc>
          <w:tcPr>
            <w:tcW w:w="1056" w:type="dxa"/>
            <w:shd w:val="clear" w:color="auto" w:fill="auto"/>
            <w:noWrap/>
            <w:vAlign w:val="center"/>
          </w:tcPr>
          <w:p w14:paraId="4464A6A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578" w:type="dxa"/>
            <w:shd w:val="clear" w:color="auto" w:fill="auto"/>
            <w:noWrap/>
            <w:vAlign w:val="center"/>
          </w:tcPr>
          <w:p w14:paraId="24F237E8">
            <w:pPr>
              <w:widowControl/>
              <w:jc w:val="center"/>
              <w:rPr>
                <w:rFonts w:hint="eastAsia" w:ascii="仿宋" w:hAnsi="仿宋" w:eastAsia="仿宋" w:cs="仿宋"/>
                <w:kern w:val="0"/>
                <w:sz w:val="24"/>
                <w:szCs w:val="24"/>
              </w:rPr>
            </w:pPr>
          </w:p>
        </w:tc>
        <w:tc>
          <w:tcPr>
            <w:tcW w:w="1781" w:type="dxa"/>
            <w:shd w:val="clear" w:color="auto" w:fill="auto"/>
            <w:noWrap/>
            <w:vAlign w:val="center"/>
          </w:tcPr>
          <w:p w14:paraId="406E471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39A7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0E9B6B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41</w:t>
            </w:r>
          </w:p>
        </w:tc>
        <w:tc>
          <w:tcPr>
            <w:tcW w:w="2149" w:type="dxa"/>
            <w:shd w:val="clear" w:color="auto" w:fill="auto"/>
            <w:vAlign w:val="center"/>
          </w:tcPr>
          <w:p w14:paraId="63E87D6B">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铝合金双层格栅风口(带阀)</w:t>
            </w:r>
          </w:p>
          <w:p w14:paraId="28FB55D5">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规格:400*400</w:t>
            </w:r>
          </w:p>
        </w:tc>
        <w:tc>
          <w:tcPr>
            <w:tcW w:w="1820" w:type="dxa"/>
            <w:shd w:val="clear" w:color="auto" w:fill="auto"/>
            <w:noWrap/>
            <w:vAlign w:val="center"/>
          </w:tcPr>
          <w:p w14:paraId="2227333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36C354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155.50</w:t>
            </w:r>
          </w:p>
        </w:tc>
        <w:tc>
          <w:tcPr>
            <w:tcW w:w="1056" w:type="dxa"/>
            <w:shd w:val="clear" w:color="auto" w:fill="auto"/>
            <w:noWrap/>
            <w:vAlign w:val="center"/>
          </w:tcPr>
          <w:p w14:paraId="6EBE417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578" w:type="dxa"/>
            <w:shd w:val="clear" w:color="auto" w:fill="auto"/>
            <w:noWrap/>
            <w:vAlign w:val="center"/>
          </w:tcPr>
          <w:p w14:paraId="63F0987A">
            <w:pPr>
              <w:widowControl/>
              <w:jc w:val="center"/>
              <w:rPr>
                <w:rFonts w:hint="eastAsia" w:ascii="仿宋" w:hAnsi="仿宋" w:eastAsia="仿宋" w:cs="仿宋"/>
                <w:kern w:val="0"/>
                <w:sz w:val="24"/>
                <w:szCs w:val="24"/>
              </w:rPr>
            </w:pPr>
          </w:p>
        </w:tc>
        <w:tc>
          <w:tcPr>
            <w:tcW w:w="1781" w:type="dxa"/>
            <w:shd w:val="clear" w:color="auto" w:fill="auto"/>
            <w:noWrap/>
            <w:vAlign w:val="center"/>
          </w:tcPr>
          <w:p w14:paraId="2C3534F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0E9E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C52BF96">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42</w:t>
            </w:r>
          </w:p>
        </w:tc>
        <w:tc>
          <w:tcPr>
            <w:tcW w:w="2149" w:type="dxa"/>
            <w:shd w:val="clear" w:color="auto" w:fill="auto"/>
            <w:vAlign w:val="center"/>
          </w:tcPr>
          <w:p w14:paraId="0194D290">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铝合金送风口</w:t>
            </w:r>
          </w:p>
          <w:p w14:paraId="780C62F8">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规格:400*400</w:t>
            </w:r>
          </w:p>
        </w:tc>
        <w:tc>
          <w:tcPr>
            <w:tcW w:w="1820" w:type="dxa"/>
            <w:shd w:val="clear" w:color="auto" w:fill="auto"/>
            <w:noWrap/>
            <w:vAlign w:val="center"/>
          </w:tcPr>
          <w:p w14:paraId="25707CC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6AB07B6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147.86</w:t>
            </w:r>
          </w:p>
        </w:tc>
        <w:tc>
          <w:tcPr>
            <w:tcW w:w="1056" w:type="dxa"/>
            <w:shd w:val="clear" w:color="auto" w:fill="auto"/>
            <w:noWrap/>
            <w:vAlign w:val="center"/>
          </w:tcPr>
          <w:p w14:paraId="4EB4D37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578" w:type="dxa"/>
            <w:shd w:val="clear" w:color="auto" w:fill="auto"/>
            <w:noWrap/>
            <w:vAlign w:val="center"/>
          </w:tcPr>
          <w:p w14:paraId="35AB433A">
            <w:pPr>
              <w:widowControl/>
              <w:jc w:val="center"/>
              <w:rPr>
                <w:rFonts w:hint="eastAsia" w:ascii="仿宋" w:hAnsi="仿宋" w:eastAsia="仿宋" w:cs="仿宋"/>
                <w:kern w:val="0"/>
                <w:sz w:val="24"/>
                <w:szCs w:val="24"/>
              </w:rPr>
            </w:pPr>
          </w:p>
        </w:tc>
        <w:tc>
          <w:tcPr>
            <w:tcW w:w="1781" w:type="dxa"/>
            <w:shd w:val="clear" w:color="auto" w:fill="auto"/>
            <w:noWrap/>
            <w:vAlign w:val="center"/>
          </w:tcPr>
          <w:p w14:paraId="135D1D8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0ADB3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67AE294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43</w:t>
            </w:r>
          </w:p>
        </w:tc>
        <w:tc>
          <w:tcPr>
            <w:tcW w:w="2149" w:type="dxa"/>
            <w:shd w:val="clear" w:color="auto" w:fill="auto"/>
            <w:vAlign w:val="center"/>
          </w:tcPr>
          <w:p w14:paraId="521CA92F">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铝合金回风口</w:t>
            </w:r>
          </w:p>
          <w:p w14:paraId="25074F67">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规格:1200*200</w:t>
            </w:r>
          </w:p>
        </w:tc>
        <w:tc>
          <w:tcPr>
            <w:tcW w:w="1820" w:type="dxa"/>
            <w:shd w:val="clear" w:color="auto" w:fill="auto"/>
            <w:noWrap/>
            <w:vAlign w:val="center"/>
          </w:tcPr>
          <w:p w14:paraId="6F2BE1C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04882BEA">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212.5</w:t>
            </w:r>
          </w:p>
        </w:tc>
        <w:tc>
          <w:tcPr>
            <w:tcW w:w="1056" w:type="dxa"/>
            <w:shd w:val="clear" w:color="auto" w:fill="auto"/>
            <w:noWrap/>
            <w:vAlign w:val="center"/>
          </w:tcPr>
          <w:p w14:paraId="0F8C95CE">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w:t>
            </w:r>
          </w:p>
        </w:tc>
        <w:tc>
          <w:tcPr>
            <w:tcW w:w="578" w:type="dxa"/>
            <w:shd w:val="clear" w:color="auto" w:fill="auto"/>
            <w:noWrap/>
            <w:vAlign w:val="center"/>
          </w:tcPr>
          <w:p w14:paraId="047EDC5D">
            <w:pPr>
              <w:widowControl/>
              <w:jc w:val="center"/>
              <w:rPr>
                <w:rFonts w:hint="eastAsia" w:ascii="仿宋" w:hAnsi="仿宋" w:eastAsia="仿宋" w:cs="仿宋"/>
                <w:kern w:val="0"/>
                <w:sz w:val="24"/>
                <w:szCs w:val="24"/>
              </w:rPr>
            </w:pPr>
          </w:p>
        </w:tc>
        <w:tc>
          <w:tcPr>
            <w:tcW w:w="1781" w:type="dxa"/>
            <w:shd w:val="clear" w:color="auto" w:fill="auto"/>
            <w:noWrap/>
            <w:vAlign w:val="center"/>
          </w:tcPr>
          <w:p w14:paraId="652BCB9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1A3E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165CBDC6">
            <w:pPr>
              <w:widowControl/>
              <w:jc w:val="center"/>
              <w:rPr>
                <w:rFonts w:hint="default" w:ascii="仿宋" w:hAnsi="仿宋" w:eastAsia="仿宋" w:cs="仿宋"/>
                <w:kern w:val="0"/>
                <w:sz w:val="24"/>
                <w:szCs w:val="24"/>
                <w:lang w:val="en-US" w:eastAsia="zh-CN"/>
              </w:rPr>
            </w:pPr>
            <w:bookmarkStart w:id="24" w:name="OLE_LINK22" w:colFirst="1" w:colLast="1"/>
            <w:r>
              <w:rPr>
                <w:rFonts w:hint="eastAsia" w:ascii="仿宋" w:hAnsi="仿宋" w:eastAsia="仿宋" w:cs="仿宋"/>
                <w:kern w:val="0"/>
                <w:sz w:val="24"/>
                <w:szCs w:val="24"/>
                <w:lang w:val="en-US" w:eastAsia="zh-CN"/>
              </w:rPr>
              <w:t>44</w:t>
            </w:r>
          </w:p>
        </w:tc>
        <w:tc>
          <w:tcPr>
            <w:tcW w:w="2149" w:type="dxa"/>
            <w:shd w:val="clear" w:color="auto" w:fill="auto"/>
            <w:vAlign w:val="center"/>
          </w:tcPr>
          <w:p w14:paraId="4A4D2157">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电动对开多叶调节阀</w:t>
            </w:r>
          </w:p>
          <w:p w14:paraId="208A1723">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.规格: 400*200 </w:t>
            </w:r>
          </w:p>
        </w:tc>
        <w:tc>
          <w:tcPr>
            <w:tcW w:w="1820" w:type="dxa"/>
            <w:shd w:val="clear" w:color="auto" w:fill="auto"/>
            <w:noWrap/>
            <w:vAlign w:val="center"/>
          </w:tcPr>
          <w:p w14:paraId="0B37D886">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35F37BF5">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522.72</w:t>
            </w:r>
          </w:p>
        </w:tc>
        <w:tc>
          <w:tcPr>
            <w:tcW w:w="1056" w:type="dxa"/>
            <w:shd w:val="clear" w:color="auto" w:fill="auto"/>
            <w:noWrap/>
            <w:vAlign w:val="center"/>
          </w:tcPr>
          <w:p w14:paraId="1B3688BA">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578" w:type="dxa"/>
            <w:shd w:val="clear" w:color="auto" w:fill="auto"/>
            <w:noWrap/>
            <w:vAlign w:val="center"/>
          </w:tcPr>
          <w:p w14:paraId="398432FA">
            <w:pPr>
              <w:widowControl/>
              <w:jc w:val="center"/>
              <w:rPr>
                <w:rFonts w:hint="eastAsia" w:ascii="仿宋" w:hAnsi="仿宋" w:eastAsia="仿宋" w:cs="仿宋"/>
                <w:kern w:val="0"/>
                <w:sz w:val="24"/>
                <w:szCs w:val="24"/>
              </w:rPr>
            </w:pPr>
          </w:p>
        </w:tc>
        <w:tc>
          <w:tcPr>
            <w:tcW w:w="1781" w:type="dxa"/>
            <w:shd w:val="clear" w:color="auto" w:fill="auto"/>
            <w:noWrap/>
            <w:vAlign w:val="center"/>
          </w:tcPr>
          <w:p w14:paraId="65C079DA">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bookmarkEnd w:id="24"/>
      <w:tr w14:paraId="7B16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8BD3CF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45</w:t>
            </w:r>
          </w:p>
        </w:tc>
        <w:tc>
          <w:tcPr>
            <w:tcW w:w="2149" w:type="dxa"/>
            <w:shd w:val="clear" w:color="auto" w:fill="auto"/>
            <w:vAlign w:val="center"/>
          </w:tcPr>
          <w:p w14:paraId="7B361C72">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电动对开多叶调节阀</w:t>
            </w:r>
          </w:p>
          <w:p w14:paraId="02B12C48">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.规格: </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00*200 </w:t>
            </w:r>
          </w:p>
        </w:tc>
        <w:tc>
          <w:tcPr>
            <w:tcW w:w="1820" w:type="dxa"/>
            <w:shd w:val="clear" w:color="auto" w:fill="auto"/>
            <w:noWrap/>
            <w:vAlign w:val="center"/>
          </w:tcPr>
          <w:p w14:paraId="1704409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A7BA6CE">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551.17</w:t>
            </w:r>
          </w:p>
        </w:tc>
        <w:tc>
          <w:tcPr>
            <w:tcW w:w="1056" w:type="dxa"/>
            <w:shd w:val="clear" w:color="auto" w:fill="auto"/>
            <w:noWrap/>
            <w:vAlign w:val="center"/>
          </w:tcPr>
          <w:p w14:paraId="3B8470EB">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11</w:t>
            </w:r>
          </w:p>
        </w:tc>
        <w:tc>
          <w:tcPr>
            <w:tcW w:w="578" w:type="dxa"/>
            <w:shd w:val="clear" w:color="auto" w:fill="auto"/>
            <w:noWrap/>
            <w:vAlign w:val="center"/>
          </w:tcPr>
          <w:p w14:paraId="25D2CCEE">
            <w:pPr>
              <w:widowControl/>
              <w:jc w:val="center"/>
              <w:rPr>
                <w:rFonts w:hint="eastAsia" w:ascii="仿宋" w:hAnsi="仿宋" w:eastAsia="仿宋" w:cs="仿宋"/>
                <w:kern w:val="0"/>
                <w:sz w:val="24"/>
                <w:szCs w:val="24"/>
              </w:rPr>
            </w:pPr>
          </w:p>
        </w:tc>
        <w:tc>
          <w:tcPr>
            <w:tcW w:w="1781" w:type="dxa"/>
            <w:shd w:val="clear" w:color="auto" w:fill="auto"/>
            <w:noWrap/>
            <w:vAlign w:val="center"/>
          </w:tcPr>
          <w:p w14:paraId="2D386BD4">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1D45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25663448">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46</w:t>
            </w:r>
          </w:p>
        </w:tc>
        <w:tc>
          <w:tcPr>
            <w:tcW w:w="2149" w:type="dxa"/>
            <w:shd w:val="clear" w:color="auto" w:fill="auto"/>
            <w:vAlign w:val="center"/>
          </w:tcPr>
          <w:p w14:paraId="68364A1D">
            <w:pPr>
              <w:widowControl/>
              <w:spacing w:line="240" w:lineRule="auto"/>
              <w:jc w:val="left"/>
              <w:rPr>
                <w:rFonts w:hint="eastAsia" w:ascii="仿宋" w:hAnsi="仿宋" w:eastAsia="仿宋" w:cs="仿宋"/>
                <w:sz w:val="24"/>
                <w:szCs w:val="24"/>
              </w:rPr>
            </w:pPr>
            <w:bookmarkStart w:id="25" w:name="OLE_LINK21"/>
            <w:r>
              <w:rPr>
                <w:rFonts w:hint="eastAsia" w:ascii="仿宋" w:hAnsi="仿宋" w:eastAsia="仿宋" w:cs="仿宋"/>
                <w:sz w:val="24"/>
                <w:szCs w:val="24"/>
              </w:rPr>
              <w:t>消声器；</w:t>
            </w:r>
          </w:p>
          <w:p w14:paraId="19531A47">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规格:630*320*800 </w:t>
            </w:r>
            <w:bookmarkEnd w:id="25"/>
          </w:p>
        </w:tc>
        <w:tc>
          <w:tcPr>
            <w:tcW w:w="1820" w:type="dxa"/>
            <w:shd w:val="clear" w:color="auto" w:fill="auto"/>
            <w:noWrap/>
            <w:vAlign w:val="center"/>
          </w:tcPr>
          <w:p w14:paraId="53D0E713">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15CC31B4">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536.3</w:t>
            </w:r>
          </w:p>
        </w:tc>
        <w:tc>
          <w:tcPr>
            <w:tcW w:w="1056" w:type="dxa"/>
            <w:shd w:val="clear" w:color="auto" w:fill="auto"/>
            <w:noWrap/>
            <w:vAlign w:val="center"/>
          </w:tcPr>
          <w:p w14:paraId="412A3FF3">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w:t>
            </w:r>
          </w:p>
        </w:tc>
        <w:tc>
          <w:tcPr>
            <w:tcW w:w="578" w:type="dxa"/>
            <w:shd w:val="clear" w:color="auto" w:fill="auto"/>
            <w:noWrap/>
            <w:vAlign w:val="center"/>
          </w:tcPr>
          <w:p w14:paraId="1EF3ADAE">
            <w:pPr>
              <w:widowControl/>
              <w:jc w:val="center"/>
              <w:rPr>
                <w:rFonts w:hint="eastAsia" w:ascii="仿宋" w:hAnsi="仿宋" w:eastAsia="仿宋" w:cs="仿宋"/>
                <w:kern w:val="0"/>
                <w:sz w:val="24"/>
                <w:szCs w:val="24"/>
              </w:rPr>
            </w:pPr>
          </w:p>
        </w:tc>
        <w:tc>
          <w:tcPr>
            <w:tcW w:w="1781" w:type="dxa"/>
            <w:shd w:val="clear" w:color="auto" w:fill="auto"/>
            <w:noWrap/>
            <w:vAlign w:val="center"/>
          </w:tcPr>
          <w:p w14:paraId="145C2677">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7EB1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50993CFC">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47</w:t>
            </w:r>
          </w:p>
        </w:tc>
        <w:tc>
          <w:tcPr>
            <w:tcW w:w="2149" w:type="dxa"/>
            <w:shd w:val="clear" w:color="auto" w:fill="auto"/>
            <w:vAlign w:val="center"/>
          </w:tcPr>
          <w:p w14:paraId="3E4764C9">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消声器；</w:t>
            </w:r>
          </w:p>
          <w:p w14:paraId="2E4D9CF4">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规格:400*200*800 </w:t>
            </w:r>
          </w:p>
        </w:tc>
        <w:tc>
          <w:tcPr>
            <w:tcW w:w="1820" w:type="dxa"/>
            <w:shd w:val="clear" w:color="auto" w:fill="auto"/>
            <w:noWrap/>
            <w:vAlign w:val="center"/>
          </w:tcPr>
          <w:p w14:paraId="255036DD">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4B391F5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487.66</w:t>
            </w:r>
          </w:p>
        </w:tc>
        <w:tc>
          <w:tcPr>
            <w:tcW w:w="1056" w:type="dxa"/>
            <w:shd w:val="clear" w:color="auto" w:fill="auto"/>
            <w:noWrap/>
            <w:vAlign w:val="center"/>
          </w:tcPr>
          <w:p w14:paraId="0931CFC9">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w:t>
            </w:r>
          </w:p>
        </w:tc>
        <w:tc>
          <w:tcPr>
            <w:tcW w:w="578" w:type="dxa"/>
            <w:shd w:val="clear" w:color="auto" w:fill="auto"/>
            <w:noWrap/>
            <w:vAlign w:val="center"/>
          </w:tcPr>
          <w:p w14:paraId="67C7A4CD">
            <w:pPr>
              <w:widowControl/>
              <w:jc w:val="center"/>
              <w:rPr>
                <w:rFonts w:hint="eastAsia" w:ascii="仿宋" w:hAnsi="仿宋" w:eastAsia="仿宋" w:cs="仿宋"/>
                <w:kern w:val="0"/>
                <w:sz w:val="24"/>
                <w:szCs w:val="24"/>
              </w:rPr>
            </w:pPr>
          </w:p>
        </w:tc>
        <w:tc>
          <w:tcPr>
            <w:tcW w:w="1781" w:type="dxa"/>
            <w:shd w:val="clear" w:color="auto" w:fill="auto"/>
            <w:noWrap/>
            <w:vAlign w:val="center"/>
          </w:tcPr>
          <w:p w14:paraId="7A74D01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181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3384F15D">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48</w:t>
            </w:r>
          </w:p>
        </w:tc>
        <w:tc>
          <w:tcPr>
            <w:tcW w:w="2149" w:type="dxa"/>
            <w:shd w:val="clear" w:color="auto" w:fill="auto"/>
            <w:vAlign w:val="center"/>
          </w:tcPr>
          <w:p w14:paraId="028D68A9">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消声器；</w:t>
            </w:r>
          </w:p>
          <w:p w14:paraId="5EC5B725">
            <w:pPr>
              <w:widowControl/>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规格:</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00*200*800 </w:t>
            </w:r>
          </w:p>
        </w:tc>
        <w:tc>
          <w:tcPr>
            <w:tcW w:w="1820" w:type="dxa"/>
            <w:shd w:val="clear" w:color="auto" w:fill="auto"/>
            <w:noWrap/>
            <w:vAlign w:val="center"/>
          </w:tcPr>
          <w:p w14:paraId="0D344180">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国产</w:t>
            </w:r>
          </w:p>
        </w:tc>
        <w:tc>
          <w:tcPr>
            <w:tcW w:w="1984" w:type="dxa"/>
            <w:shd w:val="clear" w:color="auto" w:fill="auto"/>
            <w:vAlign w:val="center"/>
          </w:tcPr>
          <w:p w14:paraId="71ED999C">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529.14</w:t>
            </w:r>
          </w:p>
        </w:tc>
        <w:tc>
          <w:tcPr>
            <w:tcW w:w="1056" w:type="dxa"/>
            <w:shd w:val="clear" w:color="auto" w:fill="auto"/>
            <w:noWrap/>
            <w:vAlign w:val="center"/>
          </w:tcPr>
          <w:p w14:paraId="4C172967">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p>
        </w:tc>
        <w:tc>
          <w:tcPr>
            <w:tcW w:w="578" w:type="dxa"/>
            <w:shd w:val="clear" w:color="auto" w:fill="auto"/>
            <w:noWrap/>
            <w:vAlign w:val="center"/>
          </w:tcPr>
          <w:p w14:paraId="222DCE48">
            <w:pPr>
              <w:widowControl/>
              <w:jc w:val="center"/>
              <w:rPr>
                <w:rFonts w:hint="eastAsia" w:ascii="仿宋" w:hAnsi="仿宋" w:eastAsia="仿宋" w:cs="仿宋"/>
                <w:kern w:val="0"/>
                <w:sz w:val="24"/>
                <w:szCs w:val="24"/>
              </w:rPr>
            </w:pPr>
          </w:p>
        </w:tc>
        <w:tc>
          <w:tcPr>
            <w:tcW w:w="1781" w:type="dxa"/>
            <w:shd w:val="clear" w:color="auto" w:fill="auto"/>
            <w:noWrap/>
            <w:vAlign w:val="center"/>
          </w:tcPr>
          <w:p w14:paraId="33FB9C98">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否</w:t>
            </w:r>
          </w:p>
        </w:tc>
      </w:tr>
      <w:tr w14:paraId="47FE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6" w:type="dxa"/>
            <w:shd w:val="clear" w:color="auto" w:fill="auto"/>
            <w:noWrap/>
            <w:vAlign w:val="center"/>
          </w:tcPr>
          <w:p w14:paraId="0EBFEBA8">
            <w:pPr>
              <w:widowControl/>
              <w:jc w:val="center"/>
              <w:rPr>
                <w:rFonts w:hint="eastAsia" w:ascii="仿宋" w:hAnsi="仿宋" w:eastAsia="仿宋" w:cs="仿宋"/>
                <w:kern w:val="0"/>
                <w:sz w:val="24"/>
                <w:szCs w:val="24"/>
              </w:rPr>
            </w:pPr>
          </w:p>
        </w:tc>
        <w:tc>
          <w:tcPr>
            <w:tcW w:w="2149" w:type="dxa"/>
            <w:shd w:val="clear" w:color="auto" w:fill="auto"/>
            <w:vAlign w:val="center"/>
          </w:tcPr>
          <w:p w14:paraId="7CAD4681">
            <w:pPr>
              <w:widowControl/>
              <w:jc w:val="left"/>
              <w:rPr>
                <w:rFonts w:hint="eastAsia" w:ascii="仿宋" w:hAnsi="仿宋" w:eastAsia="仿宋" w:cs="仿宋"/>
                <w:i w:val="0"/>
                <w:iCs w:val="0"/>
                <w:color w:val="000000"/>
                <w:kern w:val="0"/>
                <w:sz w:val="24"/>
                <w:szCs w:val="24"/>
                <w:u w:val="none"/>
                <w:lang w:val="en-US" w:eastAsia="zh-CN" w:bidi="ar"/>
              </w:rPr>
            </w:pPr>
          </w:p>
        </w:tc>
        <w:tc>
          <w:tcPr>
            <w:tcW w:w="1820" w:type="dxa"/>
            <w:shd w:val="clear" w:color="auto" w:fill="auto"/>
            <w:noWrap/>
            <w:vAlign w:val="center"/>
          </w:tcPr>
          <w:p w14:paraId="73EDD291">
            <w:pPr>
              <w:widowControl/>
              <w:jc w:val="center"/>
              <w:rPr>
                <w:rFonts w:hint="eastAsia" w:ascii="仿宋" w:hAnsi="仿宋" w:eastAsia="仿宋" w:cs="仿宋"/>
                <w:kern w:val="0"/>
                <w:sz w:val="24"/>
                <w:szCs w:val="24"/>
              </w:rPr>
            </w:pPr>
          </w:p>
        </w:tc>
        <w:tc>
          <w:tcPr>
            <w:tcW w:w="1984" w:type="dxa"/>
            <w:shd w:val="clear" w:color="auto" w:fill="auto"/>
            <w:vAlign w:val="center"/>
          </w:tcPr>
          <w:p w14:paraId="5D84F92A">
            <w:pPr>
              <w:widowControl/>
              <w:jc w:val="center"/>
              <w:rPr>
                <w:rFonts w:hint="eastAsia" w:ascii="仿宋" w:hAnsi="仿宋" w:eastAsia="仿宋" w:cs="仿宋"/>
                <w:kern w:val="0"/>
                <w:sz w:val="24"/>
                <w:szCs w:val="24"/>
              </w:rPr>
            </w:pPr>
          </w:p>
        </w:tc>
        <w:tc>
          <w:tcPr>
            <w:tcW w:w="1056" w:type="dxa"/>
            <w:shd w:val="clear" w:color="auto" w:fill="auto"/>
            <w:noWrap/>
            <w:vAlign w:val="center"/>
          </w:tcPr>
          <w:p w14:paraId="0116A15C">
            <w:pPr>
              <w:widowControl/>
              <w:jc w:val="center"/>
              <w:rPr>
                <w:rFonts w:hint="eastAsia" w:ascii="仿宋" w:hAnsi="仿宋" w:eastAsia="仿宋" w:cs="仿宋"/>
                <w:kern w:val="0"/>
                <w:sz w:val="24"/>
                <w:szCs w:val="24"/>
              </w:rPr>
            </w:pPr>
          </w:p>
        </w:tc>
        <w:tc>
          <w:tcPr>
            <w:tcW w:w="578" w:type="dxa"/>
            <w:shd w:val="clear" w:color="auto" w:fill="auto"/>
            <w:noWrap/>
            <w:vAlign w:val="center"/>
          </w:tcPr>
          <w:p w14:paraId="240D6302">
            <w:pPr>
              <w:widowControl/>
              <w:jc w:val="center"/>
              <w:rPr>
                <w:rFonts w:hint="eastAsia" w:ascii="仿宋" w:hAnsi="仿宋" w:eastAsia="仿宋" w:cs="仿宋"/>
                <w:kern w:val="0"/>
                <w:sz w:val="24"/>
                <w:szCs w:val="24"/>
              </w:rPr>
            </w:pPr>
          </w:p>
        </w:tc>
        <w:tc>
          <w:tcPr>
            <w:tcW w:w="1781" w:type="dxa"/>
            <w:shd w:val="clear" w:color="auto" w:fill="auto"/>
            <w:noWrap/>
            <w:vAlign w:val="center"/>
          </w:tcPr>
          <w:p w14:paraId="49C2BAEC">
            <w:pPr>
              <w:widowControl/>
              <w:jc w:val="center"/>
              <w:rPr>
                <w:rFonts w:hint="eastAsia" w:ascii="仿宋" w:hAnsi="仿宋" w:eastAsia="仿宋" w:cs="仿宋"/>
                <w:kern w:val="0"/>
                <w:sz w:val="24"/>
                <w:szCs w:val="24"/>
              </w:rPr>
            </w:pPr>
          </w:p>
        </w:tc>
      </w:tr>
    </w:tbl>
    <w:p w14:paraId="6A568878">
      <w:pPr>
        <w:rPr>
          <w:rFonts w:hint="eastAsia" w:ascii="仿宋" w:hAnsi="仿宋" w:eastAsia="仿宋" w:cs="仿宋"/>
          <w:sz w:val="24"/>
          <w:szCs w:val="24"/>
        </w:rPr>
      </w:pPr>
    </w:p>
    <w:p w14:paraId="13FDF14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32"/>
          <w:szCs w:val="32"/>
        </w:rPr>
      </w:pPr>
      <w:r>
        <w:rPr>
          <w:rFonts w:hint="eastAsia" w:ascii="仿宋" w:hAnsi="仿宋" w:eastAsia="仿宋"/>
          <w:b/>
          <w:bCs/>
          <w:sz w:val="32"/>
          <w:szCs w:val="32"/>
        </w:rPr>
        <w:t>三、技术/服务标准与要求</w:t>
      </w:r>
    </w:p>
    <w:p w14:paraId="02FEAF3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sz w:val="32"/>
          <w:szCs w:val="32"/>
        </w:rPr>
      </w:pPr>
      <w:r>
        <w:rPr>
          <w:rFonts w:hint="eastAsia" w:ascii="仿宋" w:hAnsi="仿宋" w:eastAsia="仿宋"/>
          <w:b/>
          <w:bCs/>
          <w:sz w:val="32"/>
          <w:szCs w:val="32"/>
        </w:rPr>
        <w:t>南昌大学</w:t>
      </w:r>
      <w:r>
        <w:rPr>
          <w:rFonts w:hint="eastAsia" w:ascii="仿宋" w:hAnsi="仿宋" w:eastAsia="仿宋"/>
          <w:b/>
          <w:bCs/>
          <w:sz w:val="32"/>
          <w:szCs w:val="32"/>
          <w:lang w:val="en-US" w:eastAsia="zh-CN"/>
        </w:rPr>
        <w:t>前湖南区</w:t>
      </w:r>
      <w:r>
        <w:rPr>
          <w:rFonts w:hint="eastAsia" w:ascii="仿宋" w:hAnsi="仿宋" w:eastAsia="仿宋"/>
          <w:b/>
          <w:bCs/>
          <w:sz w:val="32"/>
          <w:szCs w:val="32"/>
        </w:rPr>
        <w:t>医学人才综合楼</w:t>
      </w:r>
      <w:r>
        <w:rPr>
          <w:rFonts w:hint="eastAsia" w:ascii="仿宋" w:hAnsi="仿宋" w:eastAsia="仿宋"/>
          <w:b/>
          <w:bCs/>
          <w:sz w:val="32"/>
          <w:szCs w:val="32"/>
          <w:lang w:val="en-US" w:eastAsia="zh-CN"/>
        </w:rPr>
        <w:t>教学楼</w:t>
      </w:r>
      <w:r>
        <w:rPr>
          <w:rFonts w:hint="eastAsia" w:ascii="仿宋" w:hAnsi="仿宋" w:eastAsia="仿宋"/>
          <w:b/>
          <w:bCs/>
          <w:sz w:val="32"/>
          <w:szCs w:val="32"/>
        </w:rPr>
        <w:t>空调</w:t>
      </w:r>
      <w:r>
        <w:rPr>
          <w:rFonts w:hint="eastAsia" w:ascii="仿宋" w:hAnsi="仿宋" w:eastAsia="仿宋"/>
          <w:b/>
          <w:bCs/>
          <w:sz w:val="32"/>
          <w:szCs w:val="32"/>
          <w:lang w:val="en-US" w:eastAsia="zh-CN"/>
        </w:rPr>
        <w:t>采购项目</w:t>
      </w:r>
    </w:p>
    <w:tbl>
      <w:tblPr>
        <w:tblStyle w:val="1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2160"/>
        <w:gridCol w:w="5778"/>
      </w:tblGrid>
      <w:tr w14:paraId="6945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88" w:type="dxa"/>
            <w:shd w:val="clear" w:color="auto" w:fill="auto"/>
            <w:vAlign w:val="center"/>
          </w:tcPr>
          <w:p w14:paraId="1AE3273C">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序号</w:t>
            </w:r>
          </w:p>
        </w:tc>
        <w:tc>
          <w:tcPr>
            <w:tcW w:w="1417" w:type="dxa"/>
            <w:shd w:val="clear" w:color="auto" w:fill="auto"/>
            <w:vAlign w:val="center"/>
          </w:tcPr>
          <w:p w14:paraId="2BEBC82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重要性</w:t>
            </w:r>
          </w:p>
        </w:tc>
        <w:tc>
          <w:tcPr>
            <w:tcW w:w="2160" w:type="dxa"/>
            <w:shd w:val="clear" w:color="auto" w:fill="auto"/>
            <w:vAlign w:val="center"/>
          </w:tcPr>
          <w:p w14:paraId="7885A205">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指标项</w:t>
            </w:r>
          </w:p>
        </w:tc>
        <w:tc>
          <w:tcPr>
            <w:tcW w:w="5778" w:type="dxa"/>
            <w:shd w:val="clear" w:color="auto" w:fill="auto"/>
            <w:vAlign w:val="center"/>
          </w:tcPr>
          <w:p w14:paraId="1C68A9A5">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指标要求</w:t>
            </w:r>
          </w:p>
        </w:tc>
      </w:tr>
      <w:tr w14:paraId="014F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174E3032">
            <w:pPr>
              <w:widowControl/>
              <w:jc w:val="center"/>
              <w:rPr>
                <w:rFonts w:hint="eastAsia" w:ascii="仿宋" w:hAnsi="仿宋" w:eastAsia="仿宋" w:cs="宋体"/>
                <w:kern w:val="0"/>
                <w:sz w:val="28"/>
                <w:szCs w:val="28"/>
              </w:rPr>
            </w:pPr>
          </w:p>
        </w:tc>
        <w:tc>
          <w:tcPr>
            <w:tcW w:w="1417" w:type="dxa"/>
            <w:shd w:val="clear" w:color="auto" w:fill="auto"/>
            <w:noWrap/>
            <w:vAlign w:val="center"/>
          </w:tcPr>
          <w:p w14:paraId="388B4AD6">
            <w:pPr>
              <w:widowControl/>
              <w:jc w:val="center"/>
              <w:rPr>
                <w:rFonts w:hint="eastAsia" w:ascii="仿宋" w:hAnsi="仿宋" w:eastAsia="仿宋" w:cs="宋体"/>
                <w:kern w:val="0"/>
                <w:sz w:val="28"/>
                <w:szCs w:val="28"/>
              </w:rPr>
            </w:pPr>
            <w:bookmarkStart w:id="26" w:name="OLE_LINK32"/>
            <w:r>
              <w:rPr>
                <w:rFonts w:hint="eastAsia" w:ascii="仿宋" w:hAnsi="仿宋" w:eastAsia="仿宋"/>
                <w:b/>
                <w:bCs/>
                <w:sz w:val="32"/>
                <w:szCs w:val="32"/>
              </w:rPr>
              <w:t>★</w:t>
            </w:r>
            <w:bookmarkEnd w:id="26"/>
          </w:p>
        </w:tc>
        <w:tc>
          <w:tcPr>
            <w:tcW w:w="2160" w:type="dxa"/>
            <w:shd w:val="clear" w:color="auto" w:fill="auto"/>
            <w:noWrap/>
            <w:vAlign w:val="center"/>
          </w:tcPr>
          <w:p w14:paraId="5A8A61E0">
            <w:pPr>
              <w:keepNext w:val="0"/>
              <w:keepLines w:val="0"/>
              <w:widowControl/>
              <w:suppressLineNumbers w:val="0"/>
              <w:jc w:val="left"/>
              <w:textAlignment w:val="center"/>
              <w:rPr>
                <w:rFonts w:hint="eastAsia" w:ascii="仿宋" w:hAnsi="仿宋" w:eastAsia="仿宋" w:cs="宋体"/>
                <w:kern w:val="0"/>
                <w:sz w:val="28"/>
                <w:szCs w:val="28"/>
              </w:rPr>
            </w:pPr>
            <w:r>
              <w:rPr>
                <w:rFonts w:hint="eastAsia" w:ascii="仿宋" w:hAnsi="仿宋" w:eastAsia="仿宋" w:cs="仿宋"/>
                <w:i w:val="0"/>
                <w:iCs w:val="0"/>
                <w:color w:val="000000"/>
                <w:kern w:val="0"/>
                <w:sz w:val="24"/>
                <w:szCs w:val="24"/>
                <w:u w:val="none"/>
                <w:lang w:val="en-US" w:eastAsia="zh-CN" w:bidi="ar"/>
              </w:rPr>
              <w:t>空调器（全变频多联机 18HP）</w:t>
            </w:r>
          </w:p>
        </w:tc>
        <w:tc>
          <w:tcPr>
            <w:tcW w:w="5778" w:type="dxa"/>
            <w:shd w:val="clear" w:color="auto" w:fill="auto"/>
            <w:noWrap/>
            <w:vAlign w:val="center"/>
          </w:tcPr>
          <w:p w14:paraId="315C4F25">
            <w:pPr>
              <w:widowControl/>
              <w:jc w:val="left"/>
              <w:rPr>
                <w:rFonts w:hint="eastAsia" w:ascii="仿宋" w:hAnsi="仿宋" w:eastAsia="仿宋" w:cs="仿宋"/>
                <w:kern w:val="0"/>
                <w:sz w:val="28"/>
                <w:szCs w:val="28"/>
              </w:rPr>
            </w:pPr>
            <w:r>
              <w:rPr>
                <w:rFonts w:hint="eastAsia" w:ascii="仿宋" w:hAnsi="仿宋" w:eastAsia="仿宋" w:cs="仿宋"/>
                <w:szCs w:val="20"/>
              </w:rPr>
              <w:t>制冷量=50.4KW,制热量=56.5KW,制冷额定功率=14.6KW,制热额定功率=15.0KW,电压=380V,重量=293kg,噪声=61dB(A)</w:t>
            </w:r>
          </w:p>
        </w:tc>
      </w:tr>
      <w:tr w14:paraId="2480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6343C5E0">
            <w:pPr>
              <w:widowControl/>
              <w:jc w:val="center"/>
              <w:rPr>
                <w:rFonts w:hint="eastAsia" w:ascii="仿宋" w:hAnsi="仿宋" w:eastAsia="仿宋" w:cs="宋体"/>
                <w:kern w:val="0"/>
                <w:sz w:val="28"/>
                <w:szCs w:val="28"/>
              </w:rPr>
            </w:pPr>
          </w:p>
        </w:tc>
        <w:tc>
          <w:tcPr>
            <w:tcW w:w="1417" w:type="dxa"/>
            <w:shd w:val="clear" w:color="auto" w:fill="auto"/>
            <w:noWrap/>
            <w:vAlign w:val="center"/>
          </w:tcPr>
          <w:p w14:paraId="39FAA664">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0E76E8C0">
            <w:pPr>
              <w:widowControl/>
              <w:jc w:val="left"/>
              <w:rPr>
                <w:rFonts w:hint="eastAsia" w:ascii="仿宋" w:hAnsi="仿宋" w:eastAsia="仿宋" w:cs="宋体"/>
                <w:kern w:val="0"/>
                <w:sz w:val="28"/>
                <w:szCs w:val="28"/>
              </w:rPr>
            </w:pPr>
            <w:r>
              <w:rPr>
                <w:rFonts w:hint="eastAsia" w:ascii="仿宋" w:hAnsi="仿宋" w:eastAsia="仿宋" w:cs="仿宋"/>
                <w:i w:val="0"/>
                <w:iCs w:val="0"/>
                <w:color w:val="000000"/>
                <w:kern w:val="0"/>
                <w:sz w:val="24"/>
                <w:szCs w:val="24"/>
                <w:u w:val="none"/>
                <w:lang w:val="en-US" w:eastAsia="zh-CN" w:bidi="ar"/>
              </w:rPr>
              <w:t>空调器（全变频多联机 20HP）</w:t>
            </w:r>
          </w:p>
        </w:tc>
        <w:tc>
          <w:tcPr>
            <w:tcW w:w="5778" w:type="dxa"/>
            <w:shd w:val="clear" w:color="auto" w:fill="auto"/>
            <w:noWrap/>
            <w:vAlign w:val="center"/>
          </w:tcPr>
          <w:p w14:paraId="774A8235">
            <w:pPr>
              <w:widowControl/>
              <w:jc w:val="left"/>
              <w:rPr>
                <w:rFonts w:hint="eastAsia" w:ascii="仿宋" w:hAnsi="仿宋" w:eastAsia="仿宋" w:cs="仿宋"/>
                <w:kern w:val="0"/>
                <w:sz w:val="28"/>
                <w:szCs w:val="28"/>
              </w:rPr>
            </w:pPr>
            <w:r>
              <w:rPr>
                <w:rFonts w:hint="eastAsia" w:ascii="仿宋" w:hAnsi="仿宋" w:eastAsia="仿宋" w:cs="仿宋"/>
                <w:szCs w:val="20"/>
              </w:rPr>
              <w:t>制冷量=56.0KW,制热量=63.0KW,制冷额定功率=16.7KW,制热额定功率=16.5KW,电压=380V,重量=363kg,噪声=62dB(A)</w:t>
            </w:r>
          </w:p>
        </w:tc>
      </w:tr>
      <w:tr w14:paraId="2495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2F37CCCC">
            <w:pPr>
              <w:widowControl/>
              <w:jc w:val="center"/>
              <w:rPr>
                <w:rFonts w:hint="eastAsia" w:ascii="仿宋" w:hAnsi="仿宋" w:eastAsia="仿宋" w:cs="宋体"/>
                <w:kern w:val="0"/>
                <w:sz w:val="28"/>
                <w:szCs w:val="28"/>
              </w:rPr>
            </w:pPr>
          </w:p>
        </w:tc>
        <w:tc>
          <w:tcPr>
            <w:tcW w:w="1417" w:type="dxa"/>
            <w:shd w:val="clear" w:color="auto" w:fill="auto"/>
            <w:noWrap/>
            <w:vAlign w:val="center"/>
          </w:tcPr>
          <w:p w14:paraId="5C9B9AF6">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30791B08">
            <w:pPr>
              <w:widowControl/>
              <w:jc w:val="left"/>
              <w:rPr>
                <w:rFonts w:hint="eastAsia" w:ascii="仿宋" w:hAnsi="仿宋" w:eastAsia="仿宋" w:cs="宋体"/>
                <w:kern w:val="0"/>
                <w:sz w:val="28"/>
                <w:szCs w:val="28"/>
              </w:rPr>
            </w:pPr>
            <w:r>
              <w:rPr>
                <w:rFonts w:hint="eastAsia" w:ascii="仿宋" w:hAnsi="仿宋" w:eastAsia="仿宋" w:cs="仿宋"/>
                <w:i w:val="0"/>
                <w:iCs w:val="0"/>
                <w:color w:val="000000"/>
                <w:kern w:val="0"/>
                <w:sz w:val="24"/>
                <w:szCs w:val="24"/>
                <w:u w:val="none"/>
                <w:lang w:val="en-US" w:eastAsia="zh-CN" w:bidi="ar"/>
              </w:rPr>
              <w:t>空调器（全变频多联机 24HP）</w:t>
            </w:r>
          </w:p>
        </w:tc>
        <w:tc>
          <w:tcPr>
            <w:tcW w:w="5778" w:type="dxa"/>
            <w:shd w:val="clear" w:color="auto" w:fill="auto"/>
            <w:noWrap/>
            <w:vAlign w:val="center"/>
          </w:tcPr>
          <w:p w14:paraId="6D5FB081">
            <w:pPr>
              <w:widowControl/>
              <w:jc w:val="left"/>
              <w:rPr>
                <w:rFonts w:hint="eastAsia" w:ascii="仿宋" w:hAnsi="仿宋" w:eastAsia="仿宋" w:cs="仿宋"/>
                <w:kern w:val="0"/>
                <w:sz w:val="28"/>
                <w:szCs w:val="28"/>
              </w:rPr>
            </w:pPr>
            <w:r>
              <w:rPr>
                <w:rFonts w:hint="eastAsia" w:ascii="仿宋" w:hAnsi="仿宋" w:eastAsia="仿宋" w:cs="仿宋"/>
                <w:szCs w:val="20"/>
              </w:rPr>
              <w:t>制冷量=68.0KW,制热量=75.0KW,制冷额定功率=20.7KW,制热额定功率=19.6KW,电压=380V,重量=365kg,噪声=63dB(A)</w:t>
            </w:r>
          </w:p>
        </w:tc>
      </w:tr>
      <w:tr w14:paraId="32BB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26714046">
            <w:pPr>
              <w:widowControl/>
              <w:jc w:val="center"/>
              <w:rPr>
                <w:rFonts w:hint="eastAsia" w:ascii="仿宋" w:hAnsi="仿宋" w:eastAsia="仿宋" w:cs="宋体"/>
                <w:kern w:val="0"/>
                <w:sz w:val="28"/>
                <w:szCs w:val="28"/>
              </w:rPr>
            </w:pPr>
          </w:p>
        </w:tc>
        <w:tc>
          <w:tcPr>
            <w:tcW w:w="1417" w:type="dxa"/>
            <w:shd w:val="clear" w:color="auto" w:fill="auto"/>
            <w:noWrap/>
            <w:vAlign w:val="center"/>
          </w:tcPr>
          <w:p w14:paraId="465BCFE8">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76CAD33C">
            <w:pPr>
              <w:widowControl/>
              <w:jc w:val="left"/>
              <w:rPr>
                <w:rFonts w:hint="eastAsia" w:ascii="仿宋" w:hAnsi="仿宋" w:eastAsia="仿宋" w:cs="宋体"/>
                <w:kern w:val="0"/>
                <w:sz w:val="28"/>
                <w:szCs w:val="28"/>
              </w:rPr>
            </w:pPr>
            <w:r>
              <w:rPr>
                <w:rFonts w:hint="eastAsia" w:ascii="仿宋" w:hAnsi="仿宋" w:eastAsia="仿宋" w:cs="仿宋"/>
                <w:i w:val="0"/>
                <w:iCs w:val="0"/>
                <w:color w:val="000000"/>
                <w:kern w:val="0"/>
                <w:sz w:val="24"/>
                <w:szCs w:val="24"/>
                <w:u w:val="none"/>
                <w:lang w:val="en-US" w:eastAsia="zh-CN" w:bidi="ar"/>
              </w:rPr>
              <w:t>空调器（全变频多联机 28HP）</w:t>
            </w:r>
          </w:p>
        </w:tc>
        <w:tc>
          <w:tcPr>
            <w:tcW w:w="5778" w:type="dxa"/>
            <w:shd w:val="clear" w:color="auto" w:fill="auto"/>
            <w:noWrap/>
            <w:vAlign w:val="center"/>
          </w:tcPr>
          <w:p w14:paraId="13625AF5">
            <w:pPr>
              <w:widowControl/>
              <w:jc w:val="left"/>
              <w:rPr>
                <w:rFonts w:hint="eastAsia" w:ascii="仿宋" w:hAnsi="仿宋" w:eastAsia="仿宋" w:cs="仿宋"/>
                <w:kern w:val="0"/>
                <w:sz w:val="28"/>
                <w:szCs w:val="28"/>
              </w:rPr>
            </w:pPr>
            <w:r>
              <w:rPr>
                <w:rFonts w:hint="eastAsia" w:ascii="仿宋" w:hAnsi="仿宋" w:eastAsia="仿宋" w:cs="仿宋"/>
                <w:szCs w:val="20"/>
              </w:rPr>
              <w:t>制冷量=80.0KW,制热量=90.0KW,制冷额定功率=24.47KW,制热额定功率=23.67KW,电压=380V,重量=390kg,噪声=64dB(A)</w:t>
            </w:r>
          </w:p>
        </w:tc>
      </w:tr>
      <w:tr w14:paraId="707DF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318172C7">
            <w:pPr>
              <w:widowControl/>
              <w:jc w:val="center"/>
              <w:rPr>
                <w:rFonts w:hint="eastAsia" w:ascii="仿宋" w:hAnsi="仿宋" w:eastAsia="仿宋" w:cs="宋体"/>
                <w:kern w:val="0"/>
                <w:sz w:val="28"/>
                <w:szCs w:val="28"/>
              </w:rPr>
            </w:pPr>
          </w:p>
        </w:tc>
        <w:tc>
          <w:tcPr>
            <w:tcW w:w="1417" w:type="dxa"/>
            <w:shd w:val="clear" w:color="auto" w:fill="auto"/>
            <w:noWrap/>
            <w:vAlign w:val="center"/>
          </w:tcPr>
          <w:p w14:paraId="4ECECA17">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6A74DFAA">
            <w:pPr>
              <w:widowControl/>
              <w:jc w:val="left"/>
              <w:rPr>
                <w:rFonts w:hint="eastAsia" w:ascii="仿宋" w:hAnsi="仿宋" w:eastAsia="仿宋" w:cs="宋体"/>
                <w:kern w:val="0"/>
                <w:sz w:val="28"/>
                <w:szCs w:val="28"/>
              </w:rPr>
            </w:pPr>
            <w:r>
              <w:rPr>
                <w:rFonts w:hint="eastAsia" w:ascii="仿宋" w:hAnsi="仿宋" w:eastAsia="仿宋" w:cs="仿宋"/>
                <w:i w:val="0"/>
                <w:iCs w:val="0"/>
                <w:color w:val="000000"/>
                <w:kern w:val="0"/>
                <w:sz w:val="24"/>
                <w:szCs w:val="24"/>
                <w:u w:val="none"/>
                <w:lang w:val="en-US" w:eastAsia="zh-CN" w:bidi="ar"/>
              </w:rPr>
              <w:t>空调器（全变频多联机 36HP）</w:t>
            </w:r>
          </w:p>
        </w:tc>
        <w:tc>
          <w:tcPr>
            <w:tcW w:w="5778" w:type="dxa"/>
            <w:shd w:val="clear" w:color="auto" w:fill="auto"/>
            <w:noWrap/>
            <w:vAlign w:val="center"/>
          </w:tcPr>
          <w:p w14:paraId="1EF7DCB1">
            <w:pPr>
              <w:widowControl/>
              <w:jc w:val="left"/>
              <w:rPr>
                <w:rFonts w:hint="eastAsia" w:ascii="仿宋" w:hAnsi="仿宋" w:eastAsia="仿宋" w:cs="仿宋"/>
                <w:kern w:val="0"/>
                <w:sz w:val="28"/>
                <w:szCs w:val="28"/>
              </w:rPr>
            </w:pPr>
            <w:r>
              <w:rPr>
                <w:rFonts w:hint="eastAsia" w:ascii="仿宋" w:hAnsi="仿宋" w:eastAsia="仿宋" w:cs="仿宋"/>
                <w:szCs w:val="20"/>
              </w:rPr>
              <w:t>制冷量=100.8KW,制热量=113.0KW,制冷额定功率=29.2KW,制热额定功率=30KW,电压=380V,重量=586kg,噪声=64dB(A)</w:t>
            </w:r>
          </w:p>
        </w:tc>
      </w:tr>
      <w:tr w14:paraId="18B3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5BEC9F6A">
            <w:pPr>
              <w:widowControl/>
              <w:jc w:val="center"/>
              <w:rPr>
                <w:rFonts w:hint="eastAsia" w:ascii="仿宋" w:hAnsi="仿宋" w:eastAsia="仿宋" w:cs="宋体"/>
                <w:kern w:val="0"/>
                <w:sz w:val="28"/>
                <w:szCs w:val="28"/>
              </w:rPr>
            </w:pPr>
          </w:p>
        </w:tc>
        <w:tc>
          <w:tcPr>
            <w:tcW w:w="1417" w:type="dxa"/>
            <w:shd w:val="clear" w:color="auto" w:fill="auto"/>
            <w:noWrap/>
            <w:vAlign w:val="center"/>
          </w:tcPr>
          <w:p w14:paraId="48A8D229">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2B212A9B">
            <w:pPr>
              <w:widowControl/>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风管机 型号：S-140</w:t>
            </w:r>
            <w:r>
              <w:rPr>
                <w:rFonts w:hint="eastAsia" w:ascii="仿宋" w:hAnsi="仿宋" w:eastAsia="仿宋" w:cs="仿宋"/>
                <w:sz w:val="24"/>
                <w:szCs w:val="24"/>
                <w:lang w:eastAsia="zh-CN"/>
              </w:rPr>
              <w:t>）</w:t>
            </w:r>
          </w:p>
        </w:tc>
        <w:tc>
          <w:tcPr>
            <w:tcW w:w="5778" w:type="dxa"/>
            <w:shd w:val="clear" w:color="auto" w:fill="auto"/>
            <w:noWrap/>
            <w:vAlign w:val="center"/>
          </w:tcPr>
          <w:p w14:paraId="098E99F7">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制冷量=14.0KW,制热量=16.0KW,风量=2130m3/h,机外静压=100Pa,噪声=44dB(A),功率=290W,电压=220V,重量=53kg</w:t>
            </w:r>
          </w:p>
        </w:tc>
      </w:tr>
      <w:tr w14:paraId="0D5B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7D0D2116">
            <w:pPr>
              <w:widowControl/>
              <w:jc w:val="center"/>
              <w:rPr>
                <w:rFonts w:hint="eastAsia" w:ascii="仿宋" w:hAnsi="仿宋" w:eastAsia="仿宋" w:cs="宋体"/>
                <w:kern w:val="0"/>
                <w:sz w:val="28"/>
                <w:szCs w:val="28"/>
              </w:rPr>
            </w:pPr>
          </w:p>
        </w:tc>
        <w:tc>
          <w:tcPr>
            <w:tcW w:w="1417" w:type="dxa"/>
            <w:shd w:val="clear" w:color="auto" w:fill="auto"/>
            <w:noWrap/>
            <w:vAlign w:val="center"/>
          </w:tcPr>
          <w:p w14:paraId="0CD35950">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0B2CBE61">
            <w:pPr>
              <w:widowControl/>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四出嵌机 型号： F-140</w:t>
            </w:r>
            <w:r>
              <w:rPr>
                <w:rFonts w:hint="eastAsia" w:ascii="仿宋" w:hAnsi="仿宋" w:eastAsia="仿宋" w:cs="仿宋"/>
                <w:sz w:val="24"/>
                <w:szCs w:val="24"/>
                <w:lang w:eastAsia="zh-CN"/>
              </w:rPr>
              <w:t>）</w:t>
            </w:r>
          </w:p>
        </w:tc>
        <w:tc>
          <w:tcPr>
            <w:tcW w:w="5778" w:type="dxa"/>
            <w:shd w:val="clear" w:color="auto" w:fill="auto"/>
            <w:noWrap/>
            <w:vAlign w:val="center"/>
          </w:tcPr>
          <w:p w14:paraId="36E5ED6F">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制冷量=14.0KW,制热量=16.0KW,风量=2130m3/h,机外静压=100Pa,噪声=44dB(A),功率=290W,电压=220V,重量=53kg</w:t>
            </w:r>
          </w:p>
        </w:tc>
      </w:tr>
      <w:tr w14:paraId="09C7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318F027D">
            <w:pPr>
              <w:widowControl/>
              <w:jc w:val="center"/>
              <w:rPr>
                <w:rFonts w:hint="eastAsia" w:ascii="仿宋" w:hAnsi="仿宋" w:eastAsia="仿宋" w:cs="宋体"/>
                <w:kern w:val="0"/>
                <w:sz w:val="28"/>
                <w:szCs w:val="28"/>
              </w:rPr>
            </w:pPr>
          </w:p>
        </w:tc>
        <w:tc>
          <w:tcPr>
            <w:tcW w:w="1417" w:type="dxa"/>
            <w:shd w:val="clear" w:color="auto" w:fill="auto"/>
            <w:noWrap/>
            <w:vAlign w:val="center"/>
          </w:tcPr>
          <w:p w14:paraId="6AD3E64E">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2145AB72">
            <w:pPr>
              <w:widowControl/>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型号：F-125</w:t>
            </w:r>
            <w:r>
              <w:rPr>
                <w:rFonts w:hint="eastAsia" w:ascii="仿宋" w:hAnsi="仿宋" w:eastAsia="仿宋" w:cs="仿宋"/>
                <w:sz w:val="24"/>
                <w:szCs w:val="24"/>
                <w:lang w:eastAsia="zh-CN"/>
              </w:rPr>
              <w:t>）</w:t>
            </w:r>
          </w:p>
        </w:tc>
        <w:tc>
          <w:tcPr>
            <w:tcW w:w="5778" w:type="dxa"/>
            <w:shd w:val="clear" w:color="auto" w:fill="auto"/>
            <w:noWrap/>
            <w:vAlign w:val="center"/>
          </w:tcPr>
          <w:p w14:paraId="7D6D5871">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制冷量=12.5KW,制热量=14KW,风量=2130m3/h,机外静压=100Pa,噪声=44dB(A),功率=290W,电压=220V,重量=53kg</w:t>
            </w:r>
          </w:p>
        </w:tc>
      </w:tr>
      <w:tr w14:paraId="3969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4B3FF0A2">
            <w:pPr>
              <w:widowControl/>
              <w:jc w:val="center"/>
              <w:rPr>
                <w:rFonts w:hint="eastAsia" w:ascii="仿宋" w:hAnsi="仿宋" w:eastAsia="仿宋" w:cs="宋体"/>
                <w:kern w:val="0"/>
                <w:sz w:val="28"/>
                <w:szCs w:val="28"/>
              </w:rPr>
            </w:pPr>
          </w:p>
        </w:tc>
        <w:tc>
          <w:tcPr>
            <w:tcW w:w="1417" w:type="dxa"/>
            <w:shd w:val="clear" w:color="auto" w:fill="auto"/>
            <w:noWrap/>
            <w:vAlign w:val="center"/>
          </w:tcPr>
          <w:p w14:paraId="1FEFF0B8">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260547BB">
            <w:pPr>
              <w:widowControl/>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四出嵌机 型号： F-100</w:t>
            </w:r>
            <w:r>
              <w:rPr>
                <w:rFonts w:hint="eastAsia" w:ascii="仿宋" w:hAnsi="仿宋" w:eastAsia="仿宋" w:cs="仿宋"/>
                <w:sz w:val="24"/>
                <w:szCs w:val="24"/>
                <w:lang w:eastAsia="zh-CN"/>
              </w:rPr>
              <w:t>）</w:t>
            </w:r>
          </w:p>
        </w:tc>
        <w:tc>
          <w:tcPr>
            <w:tcW w:w="5778" w:type="dxa"/>
            <w:shd w:val="clear" w:color="auto" w:fill="auto"/>
            <w:noWrap/>
            <w:vAlign w:val="center"/>
          </w:tcPr>
          <w:p w14:paraId="508A115E">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制冷量=10.0KW,制热量=11.2KW,风量=1680m3/h,机外静压=100Pa,噪声=37dB(A),功率=180W,电压=220V,重量=45kg</w:t>
            </w:r>
          </w:p>
        </w:tc>
      </w:tr>
      <w:tr w14:paraId="5439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6AB71B91">
            <w:pPr>
              <w:widowControl/>
              <w:jc w:val="center"/>
              <w:rPr>
                <w:rFonts w:hint="eastAsia" w:ascii="仿宋" w:hAnsi="仿宋" w:eastAsia="仿宋" w:cs="宋体"/>
                <w:kern w:val="0"/>
                <w:sz w:val="28"/>
                <w:szCs w:val="28"/>
              </w:rPr>
            </w:pPr>
          </w:p>
        </w:tc>
        <w:tc>
          <w:tcPr>
            <w:tcW w:w="1417" w:type="dxa"/>
            <w:shd w:val="clear" w:color="auto" w:fill="auto"/>
            <w:noWrap/>
            <w:vAlign w:val="center"/>
          </w:tcPr>
          <w:p w14:paraId="0FDA9BE1">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7C5627C1">
            <w:pPr>
              <w:widowControl/>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90</w:t>
            </w:r>
            <w:r>
              <w:rPr>
                <w:rFonts w:hint="eastAsia" w:ascii="仿宋" w:hAnsi="仿宋" w:eastAsia="仿宋" w:cs="仿宋"/>
                <w:sz w:val="24"/>
                <w:szCs w:val="24"/>
                <w:lang w:eastAsia="zh-CN"/>
              </w:rPr>
              <w:t>）</w:t>
            </w:r>
          </w:p>
        </w:tc>
        <w:tc>
          <w:tcPr>
            <w:tcW w:w="5778" w:type="dxa"/>
            <w:shd w:val="clear" w:color="auto" w:fill="auto"/>
            <w:noWrap/>
            <w:vAlign w:val="center"/>
          </w:tcPr>
          <w:p w14:paraId="354FA0E6">
            <w:pPr>
              <w:widowControl/>
              <w:jc w:val="left"/>
              <w:rPr>
                <w:rFonts w:hint="eastAsia" w:ascii="仿宋" w:hAnsi="仿宋" w:eastAsia="仿宋" w:cs="仿宋"/>
                <w:kern w:val="0"/>
                <w:sz w:val="28"/>
                <w:szCs w:val="28"/>
              </w:rPr>
            </w:pPr>
            <w:r>
              <w:rPr>
                <w:rFonts w:hint="eastAsia" w:ascii="仿宋" w:hAnsi="仿宋" w:eastAsia="仿宋" w:cs="仿宋"/>
                <w:szCs w:val="20"/>
              </w:rPr>
              <w:t>制冷量=9.0KW,制热量=10.0KW,风量=1500m3/h,机外静压=100Pa,噪声=35dB(A),功率=170W,电压=220V,重量=45kg</w:t>
            </w:r>
          </w:p>
        </w:tc>
      </w:tr>
      <w:tr w14:paraId="3AAA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741A4415">
            <w:pPr>
              <w:widowControl/>
              <w:jc w:val="center"/>
              <w:rPr>
                <w:rFonts w:hint="eastAsia" w:ascii="仿宋" w:hAnsi="仿宋" w:eastAsia="仿宋" w:cs="宋体"/>
                <w:kern w:val="0"/>
                <w:sz w:val="28"/>
                <w:szCs w:val="28"/>
              </w:rPr>
            </w:pPr>
          </w:p>
        </w:tc>
        <w:tc>
          <w:tcPr>
            <w:tcW w:w="1417" w:type="dxa"/>
            <w:shd w:val="clear" w:color="auto" w:fill="auto"/>
            <w:noWrap/>
            <w:vAlign w:val="center"/>
          </w:tcPr>
          <w:p w14:paraId="3B5138A0">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0FE082EA">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71</w:t>
            </w:r>
            <w:r>
              <w:rPr>
                <w:rFonts w:hint="eastAsia" w:ascii="仿宋" w:hAnsi="仿宋" w:eastAsia="仿宋" w:cs="仿宋"/>
                <w:sz w:val="24"/>
                <w:szCs w:val="24"/>
                <w:lang w:eastAsia="zh-CN"/>
              </w:rPr>
              <w:t>）</w:t>
            </w:r>
          </w:p>
        </w:tc>
        <w:tc>
          <w:tcPr>
            <w:tcW w:w="5778" w:type="dxa"/>
            <w:shd w:val="clear" w:color="auto" w:fill="auto"/>
            <w:noWrap/>
            <w:vAlign w:val="center"/>
          </w:tcPr>
          <w:p w14:paraId="58058DE5">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制冷量=7.1KW,制热量=8.0KW,风量=1080m3/h,机外静压=30Pa,噪声=40dB(A),功率=90W,电压=220V,重量=24kg</w:t>
            </w:r>
          </w:p>
        </w:tc>
      </w:tr>
      <w:tr w14:paraId="4F56D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4B6F8AF0">
            <w:pPr>
              <w:widowControl/>
              <w:jc w:val="center"/>
              <w:rPr>
                <w:rFonts w:hint="eastAsia" w:ascii="仿宋" w:hAnsi="仿宋" w:eastAsia="仿宋" w:cs="宋体"/>
                <w:kern w:val="0"/>
                <w:sz w:val="28"/>
                <w:szCs w:val="28"/>
              </w:rPr>
            </w:pPr>
          </w:p>
        </w:tc>
        <w:tc>
          <w:tcPr>
            <w:tcW w:w="1417" w:type="dxa"/>
            <w:shd w:val="clear" w:color="auto" w:fill="auto"/>
            <w:noWrap/>
            <w:vAlign w:val="center"/>
          </w:tcPr>
          <w:p w14:paraId="72BA41FE">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0E7569ED">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风机盘管</w:t>
            </w:r>
            <w:r>
              <w:rPr>
                <w:rFonts w:hint="eastAsia" w:ascii="仿宋" w:hAnsi="仿宋" w:eastAsia="仿宋" w:cs="仿宋"/>
                <w:sz w:val="24"/>
                <w:szCs w:val="24"/>
                <w:lang w:eastAsia="zh-CN"/>
              </w:rPr>
              <w:t>（</w:t>
            </w:r>
            <w:r>
              <w:rPr>
                <w:rFonts w:hint="eastAsia" w:ascii="仿宋" w:hAnsi="仿宋" w:eastAsia="仿宋" w:cs="仿宋"/>
                <w:sz w:val="24"/>
                <w:szCs w:val="24"/>
              </w:rPr>
              <w:t>四出风嵌机 型号： F-</w:t>
            </w:r>
            <w:r>
              <w:rPr>
                <w:rFonts w:hint="eastAsia" w:ascii="仿宋" w:hAnsi="仿宋" w:eastAsia="仿宋" w:cs="仿宋"/>
                <w:sz w:val="24"/>
                <w:szCs w:val="24"/>
                <w:lang w:val="en-US" w:eastAsia="zh-CN"/>
              </w:rPr>
              <w:t>56</w:t>
            </w:r>
            <w:r>
              <w:rPr>
                <w:rFonts w:hint="eastAsia" w:ascii="仿宋" w:hAnsi="仿宋" w:eastAsia="仿宋" w:cs="仿宋"/>
                <w:sz w:val="24"/>
                <w:szCs w:val="24"/>
                <w:lang w:eastAsia="zh-CN"/>
              </w:rPr>
              <w:t>）</w:t>
            </w:r>
          </w:p>
        </w:tc>
        <w:tc>
          <w:tcPr>
            <w:tcW w:w="5778" w:type="dxa"/>
            <w:shd w:val="clear" w:color="auto" w:fill="auto"/>
            <w:noWrap/>
            <w:vAlign w:val="center"/>
          </w:tcPr>
          <w:p w14:paraId="67461F27">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制冷量=5.6KW,制热量=6.3KW,风量=720m3/h,机外静压=30Pa,噪声=36dB(A),功率=60W,电压=220V,重量=20kg</w:t>
            </w:r>
          </w:p>
        </w:tc>
      </w:tr>
      <w:tr w14:paraId="60C2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5B7D2108">
            <w:pPr>
              <w:widowControl/>
              <w:jc w:val="center"/>
              <w:rPr>
                <w:rFonts w:hint="eastAsia" w:ascii="仿宋" w:hAnsi="仿宋" w:eastAsia="仿宋" w:cs="宋体"/>
                <w:kern w:val="0"/>
                <w:sz w:val="28"/>
                <w:szCs w:val="28"/>
              </w:rPr>
            </w:pPr>
          </w:p>
        </w:tc>
        <w:tc>
          <w:tcPr>
            <w:tcW w:w="1417" w:type="dxa"/>
            <w:shd w:val="clear" w:color="auto" w:fill="auto"/>
            <w:noWrap/>
            <w:vAlign w:val="center"/>
          </w:tcPr>
          <w:p w14:paraId="06716B2C">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574A4A11">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XF-3000</w:t>
            </w:r>
            <w:r>
              <w:rPr>
                <w:rFonts w:hint="eastAsia" w:ascii="仿宋" w:hAnsi="仿宋" w:eastAsia="仿宋" w:cs="仿宋"/>
                <w:sz w:val="24"/>
                <w:szCs w:val="24"/>
                <w:lang w:eastAsia="zh-CN"/>
              </w:rPr>
              <w:t>）</w:t>
            </w:r>
          </w:p>
        </w:tc>
        <w:tc>
          <w:tcPr>
            <w:tcW w:w="5778" w:type="dxa"/>
            <w:shd w:val="clear" w:color="auto" w:fill="auto"/>
            <w:noWrap/>
            <w:vAlign w:val="center"/>
          </w:tcPr>
          <w:p w14:paraId="3AF9DD55">
            <w:pPr>
              <w:widowControl/>
              <w:jc w:val="left"/>
              <w:rPr>
                <w:rFonts w:hint="eastAsia" w:ascii="仿宋" w:hAnsi="仿宋" w:eastAsia="仿宋" w:cs="仿宋"/>
                <w:kern w:val="0"/>
                <w:sz w:val="28"/>
                <w:szCs w:val="28"/>
              </w:rPr>
            </w:pPr>
            <w:r>
              <w:rPr>
                <w:rFonts w:hint="eastAsia" w:ascii="仿宋" w:hAnsi="仿宋" w:eastAsia="仿宋" w:cs="仿宋"/>
                <w:szCs w:val="20"/>
              </w:rPr>
              <w:t>风量=3000m3/h,全压=300Pa,功率=0.65KW,噪声=61dB(A),电压=380V</w:t>
            </w:r>
          </w:p>
        </w:tc>
      </w:tr>
      <w:tr w14:paraId="03AF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05F2B691">
            <w:pPr>
              <w:widowControl/>
              <w:jc w:val="center"/>
              <w:rPr>
                <w:rFonts w:hint="eastAsia" w:ascii="仿宋" w:hAnsi="仿宋" w:eastAsia="仿宋" w:cs="宋体"/>
                <w:kern w:val="0"/>
                <w:sz w:val="28"/>
                <w:szCs w:val="28"/>
              </w:rPr>
            </w:pPr>
          </w:p>
        </w:tc>
        <w:tc>
          <w:tcPr>
            <w:tcW w:w="1417" w:type="dxa"/>
            <w:shd w:val="clear" w:color="auto" w:fill="auto"/>
            <w:noWrap/>
            <w:vAlign w:val="center"/>
          </w:tcPr>
          <w:p w14:paraId="3EEB48CB">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2800A0B7">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2</w:t>
            </w:r>
            <w:r>
              <w:rPr>
                <w:rFonts w:hint="eastAsia" w:ascii="仿宋" w:hAnsi="仿宋" w:eastAsia="仿宋" w:cs="仿宋"/>
                <w:sz w:val="24"/>
                <w:szCs w:val="24"/>
              </w:rPr>
              <w:t>000</w:t>
            </w:r>
            <w:r>
              <w:rPr>
                <w:rFonts w:hint="eastAsia" w:ascii="仿宋" w:hAnsi="仿宋" w:eastAsia="仿宋" w:cs="仿宋"/>
                <w:sz w:val="24"/>
                <w:szCs w:val="24"/>
                <w:lang w:eastAsia="zh-CN"/>
              </w:rPr>
              <w:t>）</w:t>
            </w:r>
          </w:p>
        </w:tc>
        <w:tc>
          <w:tcPr>
            <w:tcW w:w="5778" w:type="dxa"/>
            <w:shd w:val="clear" w:color="auto" w:fill="auto"/>
            <w:noWrap/>
            <w:vAlign w:val="center"/>
          </w:tcPr>
          <w:p w14:paraId="1B4FB9B9">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风量=2000m3/h,全压=400Pa,功率=0.485KW,噪声=47dB(A),电压=220V</w:t>
            </w:r>
          </w:p>
        </w:tc>
      </w:tr>
      <w:tr w14:paraId="5900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07C68496">
            <w:pPr>
              <w:widowControl/>
              <w:jc w:val="center"/>
              <w:rPr>
                <w:rFonts w:hint="eastAsia" w:ascii="仿宋" w:hAnsi="仿宋" w:eastAsia="仿宋" w:cs="宋体"/>
                <w:kern w:val="0"/>
                <w:sz w:val="28"/>
                <w:szCs w:val="28"/>
              </w:rPr>
            </w:pPr>
          </w:p>
        </w:tc>
        <w:tc>
          <w:tcPr>
            <w:tcW w:w="1417" w:type="dxa"/>
            <w:shd w:val="clear" w:color="auto" w:fill="auto"/>
            <w:noWrap/>
            <w:vAlign w:val="center"/>
          </w:tcPr>
          <w:p w14:paraId="7B5746B4">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63134AC9">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-15</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5778" w:type="dxa"/>
            <w:shd w:val="clear" w:color="auto" w:fill="auto"/>
            <w:noWrap/>
            <w:vAlign w:val="center"/>
          </w:tcPr>
          <w:p w14:paraId="64608AE3">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风量=1500m3/h,全压=400Pa,功率=0.252KW,噪声=40dB(A),电压=220V</w:t>
            </w:r>
          </w:p>
        </w:tc>
      </w:tr>
      <w:tr w14:paraId="224C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768910F2">
            <w:pPr>
              <w:widowControl/>
              <w:jc w:val="center"/>
              <w:rPr>
                <w:rFonts w:hint="eastAsia" w:ascii="仿宋" w:hAnsi="仿宋" w:eastAsia="仿宋" w:cs="宋体"/>
                <w:kern w:val="0"/>
                <w:sz w:val="28"/>
                <w:szCs w:val="28"/>
              </w:rPr>
            </w:pPr>
          </w:p>
        </w:tc>
        <w:tc>
          <w:tcPr>
            <w:tcW w:w="1417" w:type="dxa"/>
            <w:shd w:val="clear" w:color="auto" w:fill="auto"/>
            <w:noWrap/>
            <w:vAlign w:val="center"/>
          </w:tcPr>
          <w:p w14:paraId="20095EC1">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7F0A6B8E">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10</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5778" w:type="dxa"/>
            <w:shd w:val="clear" w:color="auto" w:fill="auto"/>
            <w:noWrap/>
            <w:vAlign w:val="center"/>
          </w:tcPr>
          <w:p w14:paraId="62261E57">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风量=1000m3/h,全压=250Pa,功率=0.130KW,噪声=36dB(A),电压=220V</w:t>
            </w:r>
          </w:p>
        </w:tc>
      </w:tr>
      <w:tr w14:paraId="6E04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3AC256AA">
            <w:pPr>
              <w:widowControl/>
              <w:jc w:val="center"/>
              <w:rPr>
                <w:rFonts w:hint="eastAsia" w:ascii="仿宋" w:hAnsi="仿宋" w:eastAsia="仿宋" w:cs="宋体"/>
                <w:kern w:val="0"/>
                <w:sz w:val="28"/>
                <w:szCs w:val="28"/>
              </w:rPr>
            </w:pPr>
          </w:p>
        </w:tc>
        <w:tc>
          <w:tcPr>
            <w:tcW w:w="1417" w:type="dxa"/>
            <w:shd w:val="clear" w:color="auto" w:fill="auto"/>
            <w:noWrap/>
            <w:vAlign w:val="center"/>
          </w:tcPr>
          <w:p w14:paraId="45F49E56">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711DB97A">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6</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5778" w:type="dxa"/>
            <w:shd w:val="clear" w:color="auto" w:fill="auto"/>
            <w:noWrap/>
            <w:vAlign w:val="center"/>
          </w:tcPr>
          <w:p w14:paraId="3E8E4009">
            <w:pPr>
              <w:widowControl/>
              <w:jc w:val="left"/>
              <w:rPr>
                <w:rFonts w:hint="eastAsia" w:ascii="仿宋" w:hAnsi="仿宋" w:eastAsia="仿宋" w:cs="仿宋"/>
                <w:kern w:val="0"/>
                <w:sz w:val="28"/>
                <w:szCs w:val="28"/>
              </w:rPr>
            </w:pPr>
            <w:r>
              <w:rPr>
                <w:rFonts w:hint="eastAsia" w:ascii="仿宋" w:hAnsi="仿宋" w:eastAsia="仿宋" w:cs="仿宋"/>
                <w:szCs w:val="20"/>
              </w:rPr>
              <w:t>风量=600m3/h,全压=200Pa,功率=0.062KW,噪声=34dB(A),电压=220V</w:t>
            </w:r>
          </w:p>
        </w:tc>
      </w:tr>
      <w:tr w14:paraId="2A09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728F57F7">
            <w:pPr>
              <w:widowControl/>
              <w:jc w:val="center"/>
              <w:rPr>
                <w:rFonts w:hint="eastAsia" w:ascii="仿宋" w:hAnsi="仿宋" w:eastAsia="仿宋" w:cs="宋体"/>
                <w:kern w:val="0"/>
                <w:sz w:val="28"/>
                <w:szCs w:val="28"/>
              </w:rPr>
            </w:pPr>
          </w:p>
        </w:tc>
        <w:tc>
          <w:tcPr>
            <w:tcW w:w="1417" w:type="dxa"/>
            <w:shd w:val="clear" w:color="auto" w:fill="auto"/>
            <w:noWrap/>
            <w:vAlign w:val="center"/>
          </w:tcPr>
          <w:p w14:paraId="74C788FA">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049D730C">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4</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5778" w:type="dxa"/>
            <w:shd w:val="clear" w:color="auto" w:fill="auto"/>
            <w:noWrap/>
            <w:vAlign w:val="center"/>
          </w:tcPr>
          <w:p w14:paraId="15FA8C92">
            <w:pPr>
              <w:adjustRightInd w:val="0"/>
              <w:spacing w:line="312" w:lineRule="atLeast"/>
              <w:jc w:val="left"/>
              <w:textAlignment w:val="baseline"/>
              <w:rPr>
                <w:rFonts w:hint="eastAsia" w:ascii="仿宋" w:hAnsi="仿宋" w:eastAsia="仿宋" w:cs="仿宋"/>
                <w:kern w:val="0"/>
                <w:sz w:val="28"/>
                <w:szCs w:val="28"/>
              </w:rPr>
            </w:pPr>
            <w:r>
              <w:rPr>
                <w:rFonts w:hint="eastAsia" w:ascii="仿宋" w:hAnsi="仿宋" w:eastAsia="仿宋" w:cs="仿宋"/>
                <w:szCs w:val="20"/>
              </w:rPr>
              <w:t>风量=400m3/h,全压=200Pa,功率=0.060KW,噪声=42dB(A),电压=220V</w:t>
            </w:r>
          </w:p>
        </w:tc>
      </w:tr>
      <w:tr w14:paraId="5726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42215EB4">
            <w:pPr>
              <w:widowControl/>
              <w:jc w:val="center"/>
              <w:rPr>
                <w:rFonts w:hint="eastAsia" w:ascii="仿宋" w:hAnsi="仿宋" w:eastAsia="仿宋" w:cs="宋体"/>
                <w:kern w:val="0"/>
                <w:sz w:val="28"/>
                <w:szCs w:val="28"/>
              </w:rPr>
            </w:pPr>
          </w:p>
        </w:tc>
        <w:tc>
          <w:tcPr>
            <w:tcW w:w="1417" w:type="dxa"/>
            <w:shd w:val="clear" w:color="auto" w:fill="auto"/>
            <w:noWrap/>
            <w:vAlign w:val="center"/>
          </w:tcPr>
          <w:p w14:paraId="0A3C6C4E">
            <w:pPr>
              <w:widowControl/>
              <w:jc w:val="center"/>
              <w:rPr>
                <w:rFonts w:hint="eastAsia" w:ascii="仿宋" w:hAnsi="仿宋" w:eastAsia="仿宋" w:cs="宋体"/>
                <w:kern w:val="0"/>
                <w:sz w:val="28"/>
                <w:szCs w:val="28"/>
              </w:rPr>
            </w:pPr>
            <w:bookmarkStart w:id="27" w:name="OLE_LINK35"/>
            <w:r>
              <w:rPr>
                <w:rFonts w:hint="eastAsia" w:ascii="仿宋" w:hAnsi="仿宋" w:eastAsia="仿宋"/>
                <w:b/>
                <w:bCs/>
                <w:sz w:val="32"/>
                <w:szCs w:val="32"/>
              </w:rPr>
              <w:t>★</w:t>
            </w:r>
            <w:bookmarkEnd w:id="27"/>
          </w:p>
        </w:tc>
        <w:tc>
          <w:tcPr>
            <w:tcW w:w="2160" w:type="dxa"/>
            <w:shd w:val="clear" w:color="auto" w:fill="auto"/>
            <w:noWrap/>
            <w:vAlign w:val="center"/>
          </w:tcPr>
          <w:p w14:paraId="3734ECCB">
            <w:pPr>
              <w:widowControl/>
              <w:spacing w:line="240" w:lineRule="auto"/>
              <w:jc w:val="left"/>
              <w:rPr>
                <w:rFonts w:hint="eastAsia" w:ascii="仿宋" w:hAnsi="仿宋" w:eastAsia="仿宋" w:cs="宋体"/>
                <w:kern w:val="0"/>
                <w:sz w:val="28"/>
                <w:szCs w:val="28"/>
              </w:rPr>
            </w:pPr>
            <w:r>
              <w:rPr>
                <w:rFonts w:hint="eastAsia" w:ascii="仿宋" w:hAnsi="仿宋" w:eastAsia="仿宋" w:cs="仿宋"/>
                <w:sz w:val="24"/>
                <w:szCs w:val="24"/>
              </w:rPr>
              <w:t>空调器</w:t>
            </w:r>
            <w:r>
              <w:rPr>
                <w:rFonts w:hint="eastAsia" w:ascii="仿宋" w:hAnsi="仿宋" w:eastAsia="仿宋" w:cs="仿宋"/>
                <w:sz w:val="24"/>
                <w:szCs w:val="24"/>
                <w:lang w:eastAsia="zh-CN"/>
              </w:rPr>
              <w:t>（</w:t>
            </w:r>
            <w:r>
              <w:rPr>
                <w:rFonts w:hint="eastAsia" w:ascii="仿宋" w:hAnsi="仿宋" w:eastAsia="仿宋" w:cs="仿宋"/>
                <w:sz w:val="24"/>
                <w:szCs w:val="24"/>
              </w:rPr>
              <w:t>低噪音型单向流新风机  型号：  XF-</w:t>
            </w:r>
            <w:r>
              <w:rPr>
                <w:rFonts w:hint="eastAsia" w:ascii="仿宋" w:hAnsi="仿宋" w:eastAsia="仿宋" w:cs="仿宋"/>
                <w:sz w:val="24"/>
                <w:szCs w:val="24"/>
                <w:lang w:val="en-US" w:eastAsia="zh-CN"/>
              </w:rPr>
              <w:t>1</w:t>
            </w:r>
            <w:r>
              <w:rPr>
                <w:rFonts w:hint="eastAsia" w:ascii="仿宋" w:hAnsi="仿宋" w:eastAsia="仿宋" w:cs="仿宋"/>
                <w:sz w:val="24"/>
                <w:szCs w:val="24"/>
              </w:rPr>
              <w:t>00</w:t>
            </w:r>
            <w:r>
              <w:rPr>
                <w:rFonts w:hint="eastAsia" w:ascii="仿宋" w:hAnsi="仿宋" w:eastAsia="仿宋" w:cs="仿宋"/>
                <w:sz w:val="24"/>
                <w:szCs w:val="24"/>
                <w:lang w:eastAsia="zh-CN"/>
              </w:rPr>
              <w:t>）</w:t>
            </w:r>
          </w:p>
        </w:tc>
        <w:tc>
          <w:tcPr>
            <w:tcW w:w="5778" w:type="dxa"/>
            <w:shd w:val="clear" w:color="auto" w:fill="auto"/>
            <w:noWrap/>
            <w:vAlign w:val="center"/>
          </w:tcPr>
          <w:p w14:paraId="718749D0">
            <w:pPr>
              <w:widowControl/>
              <w:jc w:val="left"/>
              <w:rPr>
                <w:rFonts w:hint="eastAsia" w:ascii="仿宋" w:hAnsi="仿宋" w:eastAsia="仿宋" w:cs="仿宋"/>
                <w:kern w:val="0"/>
                <w:sz w:val="28"/>
                <w:szCs w:val="28"/>
              </w:rPr>
            </w:pPr>
            <w:r>
              <w:rPr>
                <w:rFonts w:hint="eastAsia" w:ascii="仿宋" w:hAnsi="仿宋" w:eastAsia="仿宋" w:cs="仿宋"/>
                <w:szCs w:val="20"/>
              </w:rPr>
              <w:t>风量=100m3/h,全压=95Pa,功率=0.018KW,噪声=34dB(A),电压=220V</w:t>
            </w:r>
          </w:p>
        </w:tc>
      </w:tr>
      <w:tr w14:paraId="5C80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780762B5">
            <w:pPr>
              <w:widowControl/>
              <w:jc w:val="center"/>
              <w:rPr>
                <w:rFonts w:hint="eastAsia" w:ascii="仿宋" w:hAnsi="仿宋" w:eastAsia="仿宋" w:cs="宋体"/>
                <w:kern w:val="0"/>
                <w:sz w:val="28"/>
                <w:szCs w:val="28"/>
              </w:rPr>
            </w:pPr>
          </w:p>
        </w:tc>
        <w:tc>
          <w:tcPr>
            <w:tcW w:w="1417" w:type="dxa"/>
            <w:shd w:val="clear" w:color="auto" w:fill="auto"/>
            <w:noWrap/>
            <w:vAlign w:val="center"/>
          </w:tcPr>
          <w:p w14:paraId="216F8222">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7F20D15C">
            <w:pPr>
              <w:widowControl/>
              <w:spacing w:line="240" w:lineRule="auto"/>
              <w:jc w:val="left"/>
              <w:rPr>
                <w:rFonts w:hint="eastAsia" w:ascii="仿宋" w:hAnsi="仿宋" w:eastAsia="仿宋" w:cs="仿宋"/>
                <w:sz w:val="24"/>
                <w:szCs w:val="24"/>
              </w:rPr>
            </w:pPr>
            <w:r>
              <w:rPr>
                <w:rFonts w:hint="eastAsia" w:ascii="仿宋" w:hAnsi="仿宋" w:eastAsia="仿宋" w:cs="仿宋"/>
                <w:sz w:val="24"/>
                <w:szCs w:val="24"/>
              </w:rPr>
              <w:t>铜管</w:t>
            </w:r>
          </w:p>
        </w:tc>
        <w:tc>
          <w:tcPr>
            <w:tcW w:w="5778" w:type="dxa"/>
            <w:shd w:val="clear" w:color="auto" w:fill="auto"/>
            <w:noWrap/>
            <w:vAlign w:val="center"/>
          </w:tcPr>
          <w:p w14:paraId="01FBA06A">
            <w:pPr>
              <w:widowControl/>
              <w:jc w:val="left"/>
              <w:rPr>
                <w:rFonts w:hint="eastAsia" w:ascii="仿宋" w:hAnsi="仿宋" w:eastAsia="仿宋" w:cs="仿宋"/>
                <w:kern w:val="0"/>
                <w:sz w:val="28"/>
                <w:szCs w:val="28"/>
                <w:highlight w:val="none"/>
              </w:rPr>
            </w:pPr>
            <w:r>
              <w:rPr>
                <w:rFonts w:hint="eastAsia" w:ascii="仿宋" w:hAnsi="仿宋" w:eastAsia="仿宋" w:cs="仿宋"/>
                <w:szCs w:val="20"/>
                <w:highlight w:val="none"/>
              </w:rPr>
              <w:t>去磷无缝紫铜管</w:t>
            </w:r>
          </w:p>
        </w:tc>
      </w:tr>
      <w:tr w14:paraId="02025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5D3F4B82">
            <w:pPr>
              <w:widowControl/>
              <w:jc w:val="center"/>
              <w:rPr>
                <w:rFonts w:hint="eastAsia" w:ascii="仿宋" w:hAnsi="仿宋" w:eastAsia="仿宋" w:cs="宋体"/>
                <w:kern w:val="0"/>
                <w:sz w:val="28"/>
                <w:szCs w:val="28"/>
              </w:rPr>
            </w:pPr>
          </w:p>
        </w:tc>
        <w:tc>
          <w:tcPr>
            <w:tcW w:w="1417" w:type="dxa"/>
            <w:shd w:val="clear" w:color="auto" w:fill="auto"/>
            <w:noWrap/>
            <w:vAlign w:val="center"/>
          </w:tcPr>
          <w:p w14:paraId="4F95427B">
            <w:pPr>
              <w:widowControl/>
              <w:jc w:val="center"/>
              <w:rPr>
                <w:rFonts w:hint="eastAsia" w:ascii="仿宋" w:hAnsi="仿宋" w:eastAsia="仿宋" w:cs="宋体"/>
                <w:kern w:val="0"/>
                <w:sz w:val="28"/>
                <w:szCs w:val="28"/>
              </w:rPr>
            </w:pPr>
            <w:r>
              <w:rPr>
                <w:rFonts w:hint="eastAsia" w:ascii="仿宋" w:hAnsi="仿宋" w:eastAsia="仿宋"/>
                <w:b/>
                <w:bCs/>
                <w:sz w:val="32"/>
                <w:szCs w:val="32"/>
              </w:rPr>
              <w:t>★</w:t>
            </w:r>
          </w:p>
        </w:tc>
        <w:tc>
          <w:tcPr>
            <w:tcW w:w="2160" w:type="dxa"/>
            <w:shd w:val="clear" w:color="auto" w:fill="auto"/>
            <w:noWrap/>
            <w:vAlign w:val="center"/>
          </w:tcPr>
          <w:p w14:paraId="3355AC54">
            <w:pPr>
              <w:widowControl/>
              <w:spacing w:line="240" w:lineRule="auto"/>
              <w:jc w:val="left"/>
              <w:rPr>
                <w:rFonts w:hint="eastAsia" w:ascii="仿宋" w:hAnsi="仿宋" w:eastAsia="仿宋" w:cs="仿宋"/>
                <w:sz w:val="24"/>
                <w:szCs w:val="24"/>
              </w:rPr>
            </w:pPr>
            <w:bookmarkStart w:id="28" w:name="OLE_LINK38"/>
            <w:r>
              <w:rPr>
                <w:rFonts w:hint="eastAsia" w:ascii="仿宋" w:hAnsi="仿宋" w:eastAsia="仿宋" w:cs="仿宋"/>
                <w:sz w:val="24"/>
                <w:szCs w:val="24"/>
              </w:rPr>
              <w:t>空调风管</w:t>
            </w:r>
            <w:bookmarkEnd w:id="28"/>
          </w:p>
        </w:tc>
        <w:tc>
          <w:tcPr>
            <w:tcW w:w="5778" w:type="dxa"/>
            <w:shd w:val="clear" w:color="auto" w:fill="auto"/>
            <w:noWrap/>
            <w:vAlign w:val="center"/>
          </w:tcPr>
          <w:p w14:paraId="75224510">
            <w:pPr>
              <w:widowControl/>
              <w:jc w:val="left"/>
              <w:rPr>
                <w:rFonts w:hint="eastAsia" w:ascii="仿宋" w:hAnsi="仿宋" w:eastAsia="仿宋" w:cs="仿宋"/>
                <w:kern w:val="0"/>
                <w:sz w:val="28"/>
                <w:szCs w:val="28"/>
                <w:highlight w:val="none"/>
              </w:rPr>
            </w:pPr>
            <w:r>
              <w:rPr>
                <w:rFonts w:hint="eastAsia" w:ascii="仿宋" w:hAnsi="仿宋" w:eastAsia="仿宋" w:cs="仿宋"/>
                <w:szCs w:val="20"/>
                <w:highlight w:val="none"/>
              </w:rPr>
              <w:t>镀锌薄钢板</w:t>
            </w:r>
            <w:r>
              <w:rPr>
                <w:rFonts w:hint="eastAsia" w:ascii="仿宋" w:hAnsi="仿宋" w:eastAsia="仿宋" w:cs="仿宋"/>
                <w:szCs w:val="20"/>
                <w:highlight w:val="none"/>
                <w:lang w:eastAsia="zh-CN"/>
              </w:rPr>
              <w:t>、</w:t>
            </w:r>
            <w:r>
              <w:rPr>
                <w:rFonts w:hint="eastAsia" w:ascii="仿宋" w:hAnsi="仿宋" w:eastAsia="仿宋" w:cs="仿宋"/>
                <w:szCs w:val="20"/>
                <w:highlight w:val="none"/>
              </w:rPr>
              <w:t>δ0.5mm，除锈后、刷防锈漆两遍、调和面漆1道，30mm不燃A级离心玻璃棉板保温</w:t>
            </w:r>
          </w:p>
        </w:tc>
      </w:tr>
      <w:tr w14:paraId="1774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88" w:type="dxa"/>
            <w:shd w:val="clear" w:color="auto" w:fill="auto"/>
            <w:noWrap/>
            <w:vAlign w:val="center"/>
          </w:tcPr>
          <w:p w14:paraId="45BBC6E7">
            <w:pPr>
              <w:widowControl/>
              <w:jc w:val="center"/>
              <w:rPr>
                <w:rFonts w:hint="eastAsia" w:ascii="仿宋" w:hAnsi="仿宋" w:eastAsia="仿宋" w:cs="宋体"/>
                <w:kern w:val="0"/>
                <w:sz w:val="28"/>
                <w:szCs w:val="28"/>
              </w:rPr>
            </w:pPr>
          </w:p>
        </w:tc>
        <w:tc>
          <w:tcPr>
            <w:tcW w:w="1417" w:type="dxa"/>
            <w:shd w:val="clear" w:color="auto" w:fill="auto"/>
            <w:noWrap/>
            <w:vAlign w:val="center"/>
          </w:tcPr>
          <w:p w14:paraId="3807A3B9">
            <w:pPr>
              <w:widowControl/>
              <w:jc w:val="center"/>
              <w:rPr>
                <w:rFonts w:hint="eastAsia" w:ascii="仿宋" w:hAnsi="仿宋" w:eastAsia="仿宋" w:cs="宋体"/>
                <w:kern w:val="0"/>
                <w:sz w:val="28"/>
                <w:szCs w:val="28"/>
              </w:rPr>
            </w:pPr>
          </w:p>
        </w:tc>
        <w:tc>
          <w:tcPr>
            <w:tcW w:w="2160" w:type="dxa"/>
            <w:shd w:val="clear" w:color="auto" w:fill="auto"/>
            <w:noWrap/>
            <w:vAlign w:val="center"/>
          </w:tcPr>
          <w:p w14:paraId="4A3B7D29">
            <w:pPr>
              <w:widowControl/>
              <w:jc w:val="center"/>
              <w:rPr>
                <w:rFonts w:hint="eastAsia" w:ascii="仿宋" w:hAnsi="仿宋" w:eastAsia="仿宋" w:cs="宋体"/>
                <w:kern w:val="0"/>
                <w:sz w:val="28"/>
                <w:szCs w:val="28"/>
              </w:rPr>
            </w:pPr>
          </w:p>
        </w:tc>
        <w:tc>
          <w:tcPr>
            <w:tcW w:w="5778" w:type="dxa"/>
            <w:shd w:val="clear" w:color="auto" w:fill="auto"/>
            <w:noWrap/>
            <w:vAlign w:val="center"/>
          </w:tcPr>
          <w:p w14:paraId="68634730">
            <w:pPr>
              <w:widowControl/>
              <w:jc w:val="left"/>
              <w:rPr>
                <w:rFonts w:hint="eastAsia" w:ascii="仿宋" w:hAnsi="仿宋" w:eastAsia="仿宋" w:cs="宋体"/>
                <w:kern w:val="0"/>
                <w:sz w:val="28"/>
                <w:szCs w:val="28"/>
              </w:rPr>
            </w:pPr>
          </w:p>
        </w:tc>
      </w:tr>
    </w:tbl>
    <w:p w14:paraId="1FE0FC1C">
      <w:pPr>
        <w:rPr>
          <w:rFonts w:hint="eastAsia" w:ascii="仿宋" w:hAnsi="仿宋" w:eastAsia="仿宋"/>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bookmarkStart w:id="29" w:name="OLE_LINK29"/>
      <w:r>
        <w:rPr>
          <w:rFonts w:hint="eastAsia" w:ascii="仿宋" w:hAnsi="仿宋" w:eastAsia="仿宋"/>
          <w:b/>
          <w:bCs/>
          <w:sz w:val="32"/>
          <w:szCs w:val="32"/>
        </w:rPr>
        <w:t>★</w:t>
      </w:r>
      <w:bookmarkEnd w:id="29"/>
      <w:r>
        <w:rPr>
          <w:rFonts w:hint="eastAsia" w:ascii="仿宋" w:hAnsi="仿宋" w:eastAsia="仿宋"/>
          <w:b/>
          <w:bCs/>
          <w:sz w:val="32"/>
          <w:szCs w:val="32"/>
        </w:rPr>
        <w:t>”、</w:t>
      </w:r>
      <w:r>
        <w:rPr>
          <w:rFonts w:hint="eastAsia" w:ascii="仿宋" w:hAnsi="仿宋" w:eastAsia="仿宋"/>
          <w:sz w:val="32"/>
          <w:szCs w:val="32"/>
        </w:rPr>
        <w:t>“</w:t>
      </w:r>
      <w:bookmarkStart w:id="30" w:name="OLE_LINK33"/>
      <w:r>
        <w:rPr>
          <w:rFonts w:hint="eastAsia" w:ascii="仿宋" w:hAnsi="仿宋" w:eastAsia="仿宋"/>
          <w:sz w:val="32"/>
          <w:szCs w:val="32"/>
        </w:rPr>
        <w:t>▲</w:t>
      </w:r>
      <w:bookmarkEnd w:id="30"/>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4BA3A1FF">
      <w:pPr>
        <w:rPr>
          <w:rFonts w:ascii="Calibri" w:hAnsi="Calibri" w:eastAsia="仿宋" w:cs="Calibri"/>
          <w:sz w:val="32"/>
          <w:szCs w:val="32"/>
        </w:rPr>
      </w:pPr>
    </w:p>
    <w:p w14:paraId="11660ECE"/>
    <w:p w14:paraId="0888D496">
      <w:pPr>
        <w:numPr>
          <w:ilvl w:val="0"/>
          <w:numId w:val="2"/>
        </w:numPr>
        <w:rPr>
          <w:rFonts w:hint="eastAsia" w:ascii="仿宋" w:hAnsi="仿宋" w:eastAsia="仿宋"/>
          <w:sz w:val="32"/>
          <w:szCs w:val="32"/>
        </w:rPr>
      </w:pPr>
      <w:r>
        <w:rPr>
          <w:rFonts w:hint="eastAsia" w:ascii="仿宋" w:hAnsi="仿宋" w:eastAsia="仿宋"/>
          <w:b/>
          <w:bCs/>
          <w:sz w:val="32"/>
          <w:szCs w:val="32"/>
        </w:rPr>
        <w:t>商务要求</w:t>
      </w:r>
    </w:p>
    <w:tbl>
      <w:tblPr>
        <w:tblStyle w:val="13"/>
        <w:tblW w:w="10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74"/>
        <w:gridCol w:w="1974"/>
        <w:gridCol w:w="5266"/>
      </w:tblGrid>
      <w:tr w14:paraId="5FAB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CellSpacing w:w="0" w:type="dxa"/>
          <w:jc w:val="center"/>
        </w:trPr>
        <w:tc>
          <w:tcPr>
            <w:tcW w:w="1129" w:type="dxa"/>
            <w:vAlign w:val="center"/>
          </w:tcPr>
          <w:p w14:paraId="4D39FEFD">
            <w:pPr>
              <w:jc w:val="center"/>
              <w:rPr>
                <w:rFonts w:hint="eastAsia" w:ascii="仿宋" w:hAnsi="仿宋" w:eastAsia="仿宋"/>
                <w:sz w:val="28"/>
                <w:szCs w:val="28"/>
              </w:rPr>
            </w:pPr>
            <w:r>
              <w:rPr>
                <w:rFonts w:hint="eastAsia" w:ascii="仿宋" w:hAnsi="仿宋" w:eastAsia="仿宋"/>
                <w:b/>
                <w:bCs/>
                <w:sz w:val="28"/>
                <w:szCs w:val="28"/>
              </w:rPr>
              <w:t>序号</w:t>
            </w:r>
          </w:p>
        </w:tc>
        <w:tc>
          <w:tcPr>
            <w:tcW w:w="1974" w:type="dxa"/>
            <w:vAlign w:val="center"/>
          </w:tcPr>
          <w:p w14:paraId="72136F6B">
            <w:pPr>
              <w:jc w:val="center"/>
              <w:rPr>
                <w:rFonts w:hint="eastAsia" w:ascii="仿宋" w:hAnsi="仿宋" w:eastAsia="仿宋"/>
                <w:b/>
                <w:bCs/>
                <w:sz w:val="28"/>
                <w:szCs w:val="28"/>
              </w:rPr>
            </w:pPr>
            <w:r>
              <w:rPr>
                <w:rFonts w:hint="eastAsia" w:ascii="仿宋" w:hAnsi="仿宋" w:eastAsia="仿宋"/>
                <w:b/>
                <w:bCs/>
                <w:sz w:val="28"/>
                <w:szCs w:val="28"/>
              </w:rPr>
              <w:t>重要性</w:t>
            </w:r>
          </w:p>
        </w:tc>
        <w:tc>
          <w:tcPr>
            <w:tcW w:w="1974" w:type="dxa"/>
            <w:vAlign w:val="center"/>
          </w:tcPr>
          <w:p w14:paraId="15CF9279">
            <w:pPr>
              <w:jc w:val="center"/>
              <w:rPr>
                <w:rFonts w:hint="eastAsia" w:ascii="仿宋" w:hAnsi="仿宋" w:eastAsia="仿宋"/>
                <w:sz w:val="28"/>
                <w:szCs w:val="28"/>
              </w:rPr>
            </w:pPr>
            <w:r>
              <w:rPr>
                <w:rFonts w:hint="eastAsia" w:ascii="仿宋" w:hAnsi="仿宋" w:eastAsia="仿宋"/>
                <w:b/>
                <w:bCs/>
                <w:sz w:val="28"/>
                <w:szCs w:val="28"/>
              </w:rPr>
              <w:t>指标项</w:t>
            </w:r>
          </w:p>
        </w:tc>
        <w:tc>
          <w:tcPr>
            <w:tcW w:w="5266" w:type="dxa"/>
            <w:vAlign w:val="center"/>
          </w:tcPr>
          <w:p w14:paraId="5C03EF90">
            <w:pPr>
              <w:jc w:val="center"/>
              <w:rPr>
                <w:rFonts w:hint="eastAsia" w:ascii="仿宋" w:hAnsi="仿宋" w:eastAsia="仿宋"/>
                <w:sz w:val="28"/>
                <w:szCs w:val="28"/>
              </w:rPr>
            </w:pPr>
            <w:r>
              <w:rPr>
                <w:rFonts w:hint="eastAsia" w:ascii="仿宋" w:hAnsi="仿宋" w:eastAsia="仿宋"/>
                <w:b/>
                <w:bCs/>
                <w:sz w:val="28"/>
                <w:szCs w:val="28"/>
              </w:rPr>
              <w:t>指标要求</w:t>
            </w:r>
          </w:p>
        </w:tc>
      </w:tr>
      <w:tr w14:paraId="0DBD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218F3A2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974" w:type="dxa"/>
            <w:vAlign w:val="center"/>
          </w:tcPr>
          <w:p w14:paraId="14403184">
            <w:pPr>
              <w:spacing w:line="240" w:lineRule="auto"/>
              <w:jc w:val="center"/>
              <w:rPr>
                <w:rFonts w:hint="eastAsia" w:ascii="仿宋" w:hAnsi="仿宋" w:eastAsia="仿宋" w:cs="仿宋"/>
                <w:sz w:val="24"/>
                <w:szCs w:val="24"/>
              </w:rPr>
            </w:pPr>
            <w:bookmarkStart w:id="31" w:name="OLE_LINK34"/>
            <w:r>
              <w:rPr>
                <w:rFonts w:hint="eastAsia" w:ascii="仿宋" w:hAnsi="仿宋" w:eastAsia="仿宋" w:cs="仿宋"/>
                <w:b/>
                <w:bCs/>
                <w:sz w:val="24"/>
                <w:szCs w:val="24"/>
              </w:rPr>
              <w:t>★</w:t>
            </w:r>
            <w:bookmarkEnd w:id="31"/>
          </w:p>
        </w:tc>
        <w:tc>
          <w:tcPr>
            <w:tcW w:w="1974" w:type="dxa"/>
            <w:vAlign w:val="center"/>
          </w:tcPr>
          <w:p w14:paraId="1B74946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供货期/服务期/工期</w:t>
            </w:r>
          </w:p>
        </w:tc>
        <w:tc>
          <w:tcPr>
            <w:tcW w:w="5266" w:type="dxa"/>
            <w:vAlign w:val="center"/>
          </w:tcPr>
          <w:p w14:paraId="4BB7B444">
            <w:pPr>
              <w:spacing w:line="240" w:lineRule="auto"/>
              <w:rPr>
                <w:rFonts w:hint="eastAsia" w:ascii="仿宋" w:hAnsi="仿宋" w:eastAsia="仿宋" w:cs="仿宋"/>
                <w:sz w:val="24"/>
                <w:szCs w:val="24"/>
              </w:rPr>
            </w:pPr>
            <w:r>
              <w:rPr>
                <w:rFonts w:hint="eastAsia" w:ascii="仿宋" w:hAnsi="仿宋" w:eastAsia="仿宋" w:cs="仿宋"/>
                <w:sz w:val="24"/>
                <w:szCs w:val="24"/>
              </w:rPr>
              <w:t>签定合同后</w:t>
            </w:r>
            <w:r>
              <w:rPr>
                <w:rFonts w:hint="eastAsia" w:ascii="仿宋" w:hAnsi="仿宋" w:eastAsia="仿宋" w:cs="仿宋"/>
                <w:sz w:val="24"/>
                <w:szCs w:val="24"/>
                <w:lang w:val="en-US" w:eastAsia="zh-CN"/>
              </w:rPr>
              <w:t>1</w:t>
            </w:r>
            <w:r>
              <w:rPr>
                <w:rFonts w:hint="eastAsia" w:ascii="仿宋" w:hAnsi="仿宋" w:eastAsia="仿宋" w:cs="仿宋"/>
                <w:sz w:val="24"/>
                <w:szCs w:val="24"/>
              </w:rPr>
              <w:t>个月内</w:t>
            </w:r>
          </w:p>
        </w:tc>
      </w:tr>
      <w:tr w14:paraId="0C31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1CC2CF7E">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974" w:type="dxa"/>
            <w:vAlign w:val="center"/>
          </w:tcPr>
          <w:p w14:paraId="0DF44578">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74" w:type="dxa"/>
            <w:vAlign w:val="center"/>
          </w:tcPr>
          <w:p w14:paraId="17B296FB">
            <w:pPr>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zh-CN"/>
              </w:rPr>
              <w:t>质保期</w:t>
            </w:r>
          </w:p>
        </w:tc>
        <w:tc>
          <w:tcPr>
            <w:tcW w:w="5266" w:type="dxa"/>
            <w:vAlign w:val="center"/>
          </w:tcPr>
          <w:p w14:paraId="09D64911">
            <w:pPr>
              <w:spacing w:line="240" w:lineRule="auto"/>
              <w:rPr>
                <w:rFonts w:hint="eastAsia" w:ascii="仿宋" w:hAnsi="仿宋" w:eastAsia="仿宋" w:cs="仿宋"/>
                <w:sz w:val="24"/>
                <w:szCs w:val="24"/>
              </w:rPr>
            </w:pPr>
            <w:r>
              <w:rPr>
                <w:rFonts w:hint="eastAsia" w:ascii="仿宋" w:hAnsi="仿宋" w:eastAsia="仿宋" w:cs="仿宋"/>
                <w:color w:val="auto"/>
                <w:sz w:val="24"/>
                <w:szCs w:val="24"/>
                <w:lang w:val="zh-CN" w:eastAsia="zh-CN"/>
              </w:rPr>
              <w:t>本次采购项目的产品需提供</w:t>
            </w:r>
            <w:r>
              <w:rPr>
                <w:rFonts w:hint="eastAsia" w:ascii="仿宋" w:hAnsi="仿宋" w:eastAsia="仿宋" w:cs="仿宋"/>
                <w:b/>
                <w:bCs/>
                <w:color w:val="auto"/>
                <w:sz w:val="24"/>
                <w:szCs w:val="24"/>
                <w:lang w:val="zh-CN" w:eastAsia="zh-CN"/>
              </w:rPr>
              <w:t>至少二</w:t>
            </w:r>
            <w:r>
              <w:rPr>
                <w:rFonts w:hint="eastAsia" w:ascii="仿宋" w:hAnsi="仿宋" w:eastAsia="仿宋" w:cs="仿宋"/>
                <w:b/>
                <w:bCs/>
                <w:color w:val="auto"/>
                <w:sz w:val="24"/>
                <w:szCs w:val="24"/>
                <w:u w:val="single"/>
                <w:lang w:eastAsia="zh-CN"/>
              </w:rPr>
              <w:t>年</w:t>
            </w:r>
            <w:r>
              <w:rPr>
                <w:rFonts w:hint="eastAsia" w:ascii="仿宋" w:hAnsi="仿宋" w:eastAsia="仿宋" w:cs="仿宋"/>
                <w:b/>
                <w:bCs/>
                <w:color w:val="auto"/>
                <w:sz w:val="24"/>
                <w:szCs w:val="24"/>
                <w:lang w:val="zh-CN" w:eastAsia="zh-CN"/>
              </w:rPr>
              <w:t>的免费质保期</w:t>
            </w:r>
            <w:r>
              <w:rPr>
                <w:rFonts w:hint="eastAsia" w:ascii="仿宋" w:hAnsi="仿宋" w:eastAsia="仿宋" w:cs="仿宋"/>
                <w:color w:val="auto"/>
                <w:sz w:val="24"/>
                <w:szCs w:val="24"/>
                <w:lang w:val="zh-CN" w:eastAsia="zh-CN"/>
              </w:rPr>
              <w:t>（技术标准和要求中有特殊要求的除外）；质保期内，成交供应商必须提供免费上门服务及技术支持；单个产品质保期从产品验收</w:t>
            </w:r>
            <w:r>
              <w:rPr>
                <w:rFonts w:hint="eastAsia" w:ascii="仿宋" w:hAnsi="仿宋" w:eastAsia="仿宋" w:cs="仿宋"/>
                <w:b/>
                <w:bCs/>
                <w:color w:val="auto"/>
                <w:sz w:val="24"/>
                <w:szCs w:val="24"/>
                <w:lang w:val="zh-CN" w:eastAsia="zh-CN"/>
              </w:rPr>
              <w:t>合格之</w:t>
            </w:r>
            <w:r>
              <w:rPr>
                <w:rFonts w:hint="eastAsia" w:ascii="仿宋" w:hAnsi="仿宋" w:eastAsia="仿宋" w:cs="仿宋"/>
                <w:color w:val="auto"/>
                <w:sz w:val="24"/>
                <w:szCs w:val="24"/>
                <w:lang w:val="zh-CN" w:eastAsia="zh-CN"/>
              </w:rPr>
              <w:t>日算起（含当日）。</w:t>
            </w:r>
          </w:p>
        </w:tc>
      </w:tr>
      <w:tr w14:paraId="39F6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268A6AE5">
            <w:pPr>
              <w:spacing w:line="240" w:lineRule="auto"/>
              <w:jc w:val="center"/>
              <w:rPr>
                <w:rFonts w:hint="eastAsia" w:ascii="仿宋" w:hAnsi="仿宋" w:eastAsia="仿宋" w:cs="仿宋"/>
                <w:sz w:val="24"/>
                <w:szCs w:val="24"/>
              </w:rPr>
            </w:pPr>
          </w:p>
        </w:tc>
        <w:tc>
          <w:tcPr>
            <w:tcW w:w="1974" w:type="dxa"/>
            <w:vAlign w:val="center"/>
          </w:tcPr>
          <w:p w14:paraId="31A12BE2">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74" w:type="dxa"/>
            <w:vAlign w:val="center"/>
          </w:tcPr>
          <w:p w14:paraId="30366C6A">
            <w:pPr>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包装和</w:t>
            </w:r>
          </w:p>
          <w:p w14:paraId="5170369F">
            <w:pPr>
              <w:spacing w:line="240" w:lineRule="auto"/>
              <w:jc w:val="center"/>
              <w:rPr>
                <w:rFonts w:hint="eastAsia" w:ascii="仿宋" w:hAnsi="仿宋" w:eastAsia="仿宋" w:cs="仿宋"/>
                <w:sz w:val="24"/>
                <w:szCs w:val="24"/>
              </w:rPr>
            </w:pPr>
            <w:r>
              <w:rPr>
                <w:rFonts w:hint="eastAsia" w:ascii="仿宋" w:hAnsi="仿宋" w:eastAsia="仿宋" w:cs="仿宋"/>
                <w:color w:val="auto"/>
                <w:sz w:val="24"/>
                <w:szCs w:val="24"/>
                <w:lang w:val="zh-CN"/>
              </w:rPr>
              <w:t>运输</w:t>
            </w:r>
          </w:p>
        </w:tc>
        <w:tc>
          <w:tcPr>
            <w:tcW w:w="5266" w:type="dxa"/>
            <w:vAlign w:val="center"/>
          </w:tcPr>
          <w:p w14:paraId="1B28C040">
            <w:pPr>
              <w:spacing w:line="24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货物的拆箱、安装等工作由成交供应商负责，但必须在采购人或用户指定人员的参与下进行。成交供应商施工前必须先经采购人或用户同意方可进行。</w:t>
            </w:r>
          </w:p>
          <w:p w14:paraId="6C761713">
            <w:pPr>
              <w:spacing w:line="24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lang w:val="zh-CN" w:eastAsia="zh-CN"/>
              </w:rPr>
              <w:t>所有货物、材料均须由成交供应商送货到现场并负责安装，必须出示产品合格证和原厂随货清单。成交供应商应派熟练的工程师现场进行安装，若发生任一项指标不符合竞争性磋商文件要求的，成交供应商应在3天内免费更换其不合格产品，使之达到竞争性磋商文件要求，所有费用由成交供应商负担。</w:t>
            </w:r>
          </w:p>
        </w:tc>
      </w:tr>
      <w:tr w14:paraId="3A92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055CCF1B">
            <w:pPr>
              <w:spacing w:line="240" w:lineRule="auto"/>
              <w:jc w:val="center"/>
              <w:rPr>
                <w:rFonts w:hint="eastAsia" w:ascii="仿宋" w:hAnsi="仿宋" w:eastAsia="仿宋" w:cs="仿宋"/>
                <w:sz w:val="24"/>
                <w:szCs w:val="24"/>
              </w:rPr>
            </w:pPr>
          </w:p>
        </w:tc>
        <w:tc>
          <w:tcPr>
            <w:tcW w:w="1974" w:type="dxa"/>
            <w:vAlign w:val="center"/>
          </w:tcPr>
          <w:p w14:paraId="150D52F5">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74" w:type="dxa"/>
            <w:vAlign w:val="center"/>
          </w:tcPr>
          <w:p w14:paraId="41BB1B93">
            <w:pPr>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验收标准</w:t>
            </w:r>
          </w:p>
        </w:tc>
        <w:tc>
          <w:tcPr>
            <w:tcW w:w="5266" w:type="dxa"/>
            <w:vAlign w:val="center"/>
          </w:tcPr>
          <w:p w14:paraId="222FE487">
            <w:pPr>
              <w:spacing w:line="24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zh-CN" w:eastAsia="zh-CN"/>
              </w:rPr>
              <w:t>货物安装完成正常运行 7 天后，由供货商提出验收申请，项目单位同意后，按照学校验收的权限，相关部门及人员形成验收小组，验收小组根据采购文件、投标文件、合同等项目文件约定内容和国家或行业相关标准对项目进行综合运行验收。成交供应商应负责在项目验收时将全部有关技术文件、资料、验收报告等文档汇集成册交付采购人或用户。如验收达不到规定要求，采购人有权要求更换货物或拒绝付款，成交供应商若违约，采购人将依法追究相应法律责任。</w:t>
            </w:r>
          </w:p>
        </w:tc>
      </w:tr>
      <w:tr w14:paraId="3387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0" w:type="dxa"/>
          <w:jc w:val="center"/>
        </w:trPr>
        <w:tc>
          <w:tcPr>
            <w:tcW w:w="1129" w:type="dxa"/>
            <w:vAlign w:val="center"/>
          </w:tcPr>
          <w:p w14:paraId="68686890">
            <w:pPr>
              <w:spacing w:line="240" w:lineRule="auto"/>
              <w:jc w:val="center"/>
              <w:rPr>
                <w:rFonts w:hint="eastAsia" w:ascii="仿宋" w:hAnsi="仿宋" w:eastAsia="仿宋" w:cs="仿宋"/>
                <w:sz w:val="24"/>
                <w:szCs w:val="24"/>
              </w:rPr>
            </w:pPr>
          </w:p>
        </w:tc>
        <w:tc>
          <w:tcPr>
            <w:tcW w:w="1974" w:type="dxa"/>
            <w:vAlign w:val="center"/>
          </w:tcPr>
          <w:p w14:paraId="5A17CF45">
            <w:pPr>
              <w:spacing w:line="240" w:lineRule="auto"/>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74" w:type="dxa"/>
            <w:vAlign w:val="center"/>
          </w:tcPr>
          <w:p w14:paraId="3246F3C9">
            <w:pPr>
              <w:spacing w:line="240" w:lineRule="auto"/>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付款方式</w:t>
            </w:r>
          </w:p>
        </w:tc>
        <w:tc>
          <w:tcPr>
            <w:tcW w:w="5266" w:type="dxa"/>
            <w:vAlign w:val="top"/>
          </w:tcPr>
          <w:p w14:paraId="2C46ACF8">
            <w:pPr>
              <w:spacing w:line="240" w:lineRule="auto"/>
              <w:ind w:firstLine="480" w:firstLineChars="200"/>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lang w:val="zh-CN" w:eastAsia="zh-CN"/>
              </w:rPr>
              <w:t>在与</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lang w:val="zh-CN" w:eastAsia="zh-CN"/>
              </w:rPr>
              <w:t>签订采购合同时，应向</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lang w:val="zh-CN" w:eastAsia="zh-CN"/>
              </w:rPr>
              <w:t>缴纳5%的履约保证金。履约保证金按</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lang w:val="zh-CN" w:eastAsia="zh-CN"/>
              </w:rPr>
              <w:t>的要求汇入指定账户。政府采购合同履约结束，经验收合格、</w:t>
            </w:r>
            <w:r>
              <w:rPr>
                <w:rFonts w:hint="eastAsia" w:ascii="仿宋" w:hAnsi="仿宋" w:eastAsia="仿宋" w:cs="仿宋"/>
                <w:color w:val="auto"/>
                <w:spacing w:val="3"/>
                <w:sz w:val="24"/>
                <w:szCs w:val="24"/>
                <w:lang w:eastAsia="zh-CN"/>
              </w:rPr>
              <w:t>通过当地质监部门验收合格</w:t>
            </w: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eastAsia="zh-CN"/>
              </w:rPr>
              <w:t>质保期满后</w:t>
            </w:r>
            <w:r>
              <w:rPr>
                <w:rFonts w:hint="eastAsia" w:ascii="仿宋" w:hAnsi="仿宋" w:eastAsia="仿宋" w:cs="仿宋"/>
                <w:color w:val="auto"/>
                <w:sz w:val="24"/>
                <w:szCs w:val="24"/>
                <w:lang w:val="zh-CN" w:eastAsia="zh-CN"/>
              </w:rPr>
              <w:t>退还履约保证金。</w:t>
            </w:r>
          </w:p>
          <w:p w14:paraId="31B70D00">
            <w:pPr>
              <w:widowControl w:val="0"/>
              <w:kinsoku/>
              <w:spacing w:line="24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p w14:paraId="35F73C9B">
            <w:pPr>
              <w:widowControl w:val="0"/>
              <w:kinsoku/>
              <w:spacing w:line="240" w:lineRule="auto"/>
              <w:ind w:firstLine="492" w:firstLineChars="200"/>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1.合同签订后，预付合同总价款的30%；</w:t>
            </w:r>
          </w:p>
          <w:p w14:paraId="26B7C020">
            <w:pPr>
              <w:widowControl w:val="0"/>
              <w:kinsoku/>
              <w:spacing w:line="240" w:lineRule="auto"/>
              <w:ind w:firstLine="492" w:firstLineChars="200"/>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2.设备全部到场后支付合同总价款的40%；</w:t>
            </w:r>
          </w:p>
          <w:p w14:paraId="615B4BDA">
            <w:pPr>
              <w:widowControl w:val="0"/>
              <w:kinsoku/>
              <w:spacing w:line="240" w:lineRule="auto"/>
              <w:ind w:firstLine="492" w:firstLineChars="200"/>
              <w:jc w:val="both"/>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3.安装完毕且通过相关部门验收合格，交付使用后支付合同总价款的30%。</w:t>
            </w:r>
          </w:p>
          <w:p w14:paraId="395A74F3">
            <w:pPr>
              <w:spacing w:line="240" w:lineRule="auto"/>
              <w:ind w:firstLine="247" w:firstLineChars="100"/>
              <w:rPr>
                <w:rFonts w:hint="eastAsia" w:ascii="仿宋" w:hAnsi="仿宋" w:eastAsia="仿宋" w:cs="仿宋"/>
                <w:color w:val="auto"/>
                <w:sz w:val="24"/>
                <w:szCs w:val="24"/>
                <w:lang w:val="zh-CN" w:eastAsia="zh-CN"/>
              </w:rPr>
            </w:pPr>
            <w:r>
              <w:rPr>
                <w:rFonts w:hint="eastAsia" w:ascii="仿宋" w:hAnsi="仿宋" w:eastAsia="仿宋" w:cs="仿宋"/>
                <w:b/>
                <w:bCs/>
                <w:color w:val="auto"/>
                <w:spacing w:val="3"/>
                <w:sz w:val="24"/>
                <w:szCs w:val="24"/>
                <w:lang w:eastAsia="zh-CN"/>
              </w:rPr>
              <w:t>合同总价款中含运输、保险、技术培训、安装</w:t>
            </w:r>
            <w:r>
              <w:rPr>
                <w:rFonts w:hint="eastAsia" w:ascii="仿宋" w:hAnsi="仿宋" w:eastAsia="仿宋" w:cs="仿宋"/>
                <w:b/>
                <w:bCs/>
                <w:color w:val="auto"/>
                <w:spacing w:val="3"/>
                <w:sz w:val="24"/>
                <w:szCs w:val="24"/>
                <w:highlight w:val="none"/>
                <w:lang w:eastAsia="zh-CN"/>
              </w:rPr>
              <w:t>、调试、配合费验收及检测等费用</w:t>
            </w:r>
          </w:p>
        </w:tc>
      </w:tr>
    </w:tbl>
    <w:p w14:paraId="39082231">
      <w:pPr>
        <w:spacing w:line="240" w:lineRule="auto"/>
        <w:rPr>
          <w:rFonts w:hint="eastAsia" w:ascii="仿宋" w:hAnsi="仿宋" w:eastAsia="仿宋"/>
          <w:sz w:val="32"/>
          <w:szCs w:val="32"/>
        </w:rPr>
      </w:pPr>
      <w:r>
        <w:rPr>
          <w:rFonts w:hint="eastAsia" w:ascii="仿宋" w:hAnsi="仿宋" w:eastAsia="仿宋" w:cs="仿宋"/>
          <w:sz w:val="24"/>
          <w:szCs w:val="24"/>
        </w:rPr>
        <w:t>（编制说明：重要性可用</w:t>
      </w:r>
      <w:r>
        <w:rPr>
          <w:rFonts w:hint="eastAsia" w:ascii="仿宋" w:hAnsi="仿宋" w:eastAsia="仿宋" w:cs="仿宋"/>
          <w:b/>
          <w:bCs/>
          <w:sz w:val="24"/>
          <w:szCs w:val="24"/>
        </w:rPr>
        <w:t>“★”、</w:t>
      </w:r>
      <w:r>
        <w:rPr>
          <w:rFonts w:hint="eastAsia" w:ascii="仿宋" w:hAnsi="仿宋" w:eastAsia="仿宋" w:cs="仿宋"/>
          <w:sz w:val="24"/>
          <w:szCs w:val="24"/>
        </w:rPr>
        <w:t>“▲”和</w:t>
      </w:r>
      <w:r>
        <w:rPr>
          <w:rFonts w:hint="eastAsia" w:ascii="仿宋" w:hAnsi="仿宋" w:eastAsia="仿宋" w:cs="仿宋"/>
          <w:b/>
          <w:bCs/>
          <w:sz w:val="24"/>
          <w:szCs w:val="24"/>
        </w:rPr>
        <w:t>“#”</w:t>
      </w:r>
      <w:r>
        <w:rPr>
          <w:rFonts w:hint="eastAsia" w:ascii="仿宋" w:hAnsi="仿宋" w:eastAsia="仿宋" w:cs="仿宋"/>
          <w:sz w:val="24"/>
          <w:szCs w:val="24"/>
        </w:rPr>
        <w:t>表示</w:t>
      </w:r>
      <w:r>
        <w:rPr>
          <w:rFonts w:hint="eastAsia" w:ascii="仿宋" w:hAnsi="仿宋" w:eastAsia="仿宋"/>
          <w:sz w:val="32"/>
          <w:szCs w:val="32"/>
        </w:rPr>
        <w:t>，</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044AF85D">
      <w:pPr>
        <w:pStyle w:val="6"/>
        <w:ind w:firstLine="0" w:firstLineChars="0"/>
        <w:rPr>
          <w:rFonts w:hint="eastAsia" w:ascii="仿宋" w:hAnsi="仿宋" w:eastAsia="仿宋" w:cs="仿宋"/>
          <w:b/>
          <w:bCs/>
          <w:sz w:val="32"/>
          <w:szCs w:val="32"/>
        </w:rPr>
      </w:pPr>
      <w:bookmarkStart w:id="32" w:name="_GoBack"/>
      <w:bookmarkEnd w:id="3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66B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5DD1C735">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5DD1C735">
                    <w:pPr>
                      <w:pStyle w:val="8"/>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11F0E3B"/>
    <w:multiLevelType w:val="multilevel"/>
    <w:tmpl w:val="711F0E3B"/>
    <w:lvl w:ilvl="0" w:tentative="0">
      <w:start w:val="1"/>
      <w:numFmt w:val="japaneseCounting"/>
      <w:lvlText w:val="%1、"/>
      <w:lvlJc w:val="left"/>
      <w:pPr>
        <w:ind w:left="1080" w:hanging="108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YjA4ODQ0Y2QzZDZjMGFlYmVhNDU2ZmE2YjVmMmIifQ=="/>
    <w:docVar w:name="KSO_WPS_MARK_KEY" w:val="ecab887d-e0e3-4f24-84db-57e848656ad7"/>
  </w:docVars>
  <w:rsids>
    <w:rsidRoot w:val="2B8D79DE"/>
    <w:rsid w:val="00030FE2"/>
    <w:rsid w:val="000A267E"/>
    <w:rsid w:val="000B6D36"/>
    <w:rsid w:val="000D7605"/>
    <w:rsid w:val="00104D56"/>
    <w:rsid w:val="001331DA"/>
    <w:rsid w:val="00142986"/>
    <w:rsid w:val="00144668"/>
    <w:rsid w:val="00174E10"/>
    <w:rsid w:val="001A548C"/>
    <w:rsid w:val="001F6F11"/>
    <w:rsid w:val="001F7160"/>
    <w:rsid w:val="00217F6B"/>
    <w:rsid w:val="002723E0"/>
    <w:rsid w:val="002D19C8"/>
    <w:rsid w:val="002E2774"/>
    <w:rsid w:val="00322D95"/>
    <w:rsid w:val="003264D6"/>
    <w:rsid w:val="00330937"/>
    <w:rsid w:val="00335715"/>
    <w:rsid w:val="00337EBE"/>
    <w:rsid w:val="00367EDA"/>
    <w:rsid w:val="00384E86"/>
    <w:rsid w:val="003E3FB1"/>
    <w:rsid w:val="00441209"/>
    <w:rsid w:val="00446FE6"/>
    <w:rsid w:val="00476453"/>
    <w:rsid w:val="004A34CE"/>
    <w:rsid w:val="004A790F"/>
    <w:rsid w:val="004E3BB2"/>
    <w:rsid w:val="00521DA8"/>
    <w:rsid w:val="00527718"/>
    <w:rsid w:val="005420E5"/>
    <w:rsid w:val="00556802"/>
    <w:rsid w:val="00595925"/>
    <w:rsid w:val="005D341A"/>
    <w:rsid w:val="005E1C01"/>
    <w:rsid w:val="0063134A"/>
    <w:rsid w:val="006457EB"/>
    <w:rsid w:val="00666DC4"/>
    <w:rsid w:val="006965A7"/>
    <w:rsid w:val="0072755E"/>
    <w:rsid w:val="00753FD6"/>
    <w:rsid w:val="007704A1"/>
    <w:rsid w:val="007C5E52"/>
    <w:rsid w:val="007D676F"/>
    <w:rsid w:val="00813866"/>
    <w:rsid w:val="00864D85"/>
    <w:rsid w:val="00864F28"/>
    <w:rsid w:val="00873F47"/>
    <w:rsid w:val="008752AB"/>
    <w:rsid w:val="008762EC"/>
    <w:rsid w:val="008831A2"/>
    <w:rsid w:val="008B1019"/>
    <w:rsid w:val="008D2BA5"/>
    <w:rsid w:val="008D3587"/>
    <w:rsid w:val="008E3588"/>
    <w:rsid w:val="008E628A"/>
    <w:rsid w:val="00943570"/>
    <w:rsid w:val="009553F9"/>
    <w:rsid w:val="00986A3D"/>
    <w:rsid w:val="00993E15"/>
    <w:rsid w:val="00A25B6E"/>
    <w:rsid w:val="00A3418C"/>
    <w:rsid w:val="00A348F8"/>
    <w:rsid w:val="00A36FA0"/>
    <w:rsid w:val="00A72559"/>
    <w:rsid w:val="00A81DB5"/>
    <w:rsid w:val="00A81F33"/>
    <w:rsid w:val="00AA2EA9"/>
    <w:rsid w:val="00AB45A7"/>
    <w:rsid w:val="00AE7ECC"/>
    <w:rsid w:val="00B07818"/>
    <w:rsid w:val="00B54114"/>
    <w:rsid w:val="00B80393"/>
    <w:rsid w:val="00BE5C6A"/>
    <w:rsid w:val="00C00819"/>
    <w:rsid w:val="00C418A6"/>
    <w:rsid w:val="00C42079"/>
    <w:rsid w:val="00C50F11"/>
    <w:rsid w:val="00C70B91"/>
    <w:rsid w:val="00CA16C2"/>
    <w:rsid w:val="00D15067"/>
    <w:rsid w:val="00DB6C5B"/>
    <w:rsid w:val="00DF52F2"/>
    <w:rsid w:val="00E14492"/>
    <w:rsid w:val="00E33D89"/>
    <w:rsid w:val="00E5139E"/>
    <w:rsid w:val="00E71167"/>
    <w:rsid w:val="00E738FC"/>
    <w:rsid w:val="00EF18E4"/>
    <w:rsid w:val="00F4535C"/>
    <w:rsid w:val="00F64F10"/>
    <w:rsid w:val="00F73ABB"/>
    <w:rsid w:val="00F9436B"/>
    <w:rsid w:val="00FB364B"/>
    <w:rsid w:val="00FB3D0D"/>
    <w:rsid w:val="00FC12E8"/>
    <w:rsid w:val="05AE5C90"/>
    <w:rsid w:val="114D6667"/>
    <w:rsid w:val="14C24B43"/>
    <w:rsid w:val="2002442B"/>
    <w:rsid w:val="2B8D79DE"/>
    <w:rsid w:val="2DB27D05"/>
    <w:rsid w:val="35482106"/>
    <w:rsid w:val="3915496F"/>
    <w:rsid w:val="3A2E03B3"/>
    <w:rsid w:val="3A366BC0"/>
    <w:rsid w:val="40061B2A"/>
    <w:rsid w:val="42CA00D5"/>
    <w:rsid w:val="43EA5DFC"/>
    <w:rsid w:val="44514974"/>
    <w:rsid w:val="486D0780"/>
    <w:rsid w:val="589B0D47"/>
    <w:rsid w:val="6EB16B58"/>
    <w:rsid w:val="712C624F"/>
    <w:rsid w:val="7FFA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4">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5"/>
    <w:basedOn w:val="1"/>
    <w:next w:val="1"/>
    <w:link w:val="16"/>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6">
    <w:name w:val="Normal Indent"/>
    <w:basedOn w:val="1"/>
    <w:qFormat/>
    <w:uiPriority w:val="0"/>
    <w:pPr>
      <w:ind w:firstLine="420" w:firstLineChars="200"/>
    </w:pPr>
    <w:rPr>
      <w:rFonts w:ascii="Calibri" w:hAnsi="Calibri" w:eastAsia="宋体" w:cs="Times New Roman"/>
    </w:rPr>
  </w:style>
  <w:style w:type="paragraph" w:styleId="7">
    <w:name w:val="Body Text Indent"/>
    <w:basedOn w:val="1"/>
    <w:link w:val="22"/>
    <w:qFormat/>
    <w:uiPriority w:val="0"/>
    <w:pPr>
      <w:spacing w:after="120"/>
      <w:ind w:left="420" w:leftChars="200"/>
    </w:pPr>
    <w:rPr>
      <w:rFonts w:ascii="Calibri" w:hAnsi="Calibri" w:eastAsia="宋体" w:cs="Times New Roman"/>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1">
    <w:name w:val="Body Text First Indent"/>
    <w:basedOn w:val="2"/>
    <w:next w:val="1"/>
    <w:link w:val="21"/>
    <w:qFormat/>
    <w:uiPriority w:val="99"/>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2">
    <w:name w:val="Body Text First Indent 2"/>
    <w:basedOn w:val="7"/>
    <w:link w:val="23"/>
    <w:qFormat/>
    <w:uiPriority w:val="0"/>
    <w:pPr>
      <w:ind w:firstLine="420" w:firstLineChars="2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5 字符"/>
    <w:basedOn w:val="15"/>
    <w:link w:val="5"/>
    <w:qFormat/>
    <w:uiPriority w:val="1"/>
    <w:rPr>
      <w:rFonts w:ascii="宋体" w:hAnsi="宋体" w:eastAsia="宋体" w:cs="宋体"/>
      <w:b/>
      <w:bCs/>
      <w:sz w:val="19"/>
      <w:szCs w:val="19"/>
      <w:lang w:val="zh-CN" w:bidi="zh-CN"/>
    </w:rPr>
  </w:style>
  <w:style w:type="character" w:customStyle="1" w:styleId="17">
    <w:name w:val="正文文本 字符"/>
    <w:basedOn w:val="15"/>
    <w:link w:val="2"/>
    <w:qFormat/>
    <w:uiPriority w:val="1"/>
    <w:rPr>
      <w:rFonts w:ascii="仿宋" w:hAnsi="仿宋" w:eastAsia="仿宋" w:cs="宋体"/>
      <w:sz w:val="24"/>
      <w:szCs w:val="24"/>
      <w:lang w:bidi="zh-CN"/>
    </w:rPr>
  </w:style>
  <w:style w:type="character" w:customStyle="1" w:styleId="18">
    <w:name w:val="页眉 字符"/>
    <w:basedOn w:val="15"/>
    <w:link w:val="9"/>
    <w:qFormat/>
    <w:uiPriority w:val="0"/>
    <w:rPr>
      <w:kern w:val="2"/>
      <w:sz w:val="18"/>
      <w:szCs w:val="18"/>
    </w:rPr>
  </w:style>
  <w:style w:type="character" w:customStyle="1" w:styleId="19">
    <w:name w:val="页脚 字符"/>
    <w:basedOn w:val="15"/>
    <w:link w:val="8"/>
    <w:qFormat/>
    <w:uiPriority w:val="0"/>
    <w:rPr>
      <w:kern w:val="2"/>
      <w:sz w:val="18"/>
      <w:szCs w:val="18"/>
    </w:rPr>
  </w:style>
  <w:style w:type="character" w:customStyle="1" w:styleId="20">
    <w:name w:val="标题 2 字符"/>
    <w:basedOn w:val="15"/>
    <w:link w:val="4"/>
    <w:qFormat/>
    <w:uiPriority w:val="0"/>
    <w:rPr>
      <w:rFonts w:asciiTheme="majorHAnsi" w:hAnsiTheme="majorHAnsi" w:eastAsiaTheme="majorEastAsia" w:cstheme="majorBidi"/>
      <w:b/>
      <w:bCs/>
      <w:kern w:val="2"/>
      <w:sz w:val="32"/>
      <w:szCs w:val="32"/>
    </w:rPr>
  </w:style>
  <w:style w:type="character" w:customStyle="1" w:styleId="21">
    <w:name w:val="正文文本首行缩进 字符"/>
    <w:basedOn w:val="17"/>
    <w:link w:val="11"/>
    <w:qFormat/>
    <w:uiPriority w:val="99"/>
    <w:rPr>
      <w:rFonts w:ascii="仿宋" w:hAnsi="仿宋" w:eastAsia="仿宋" w:cs="宋体"/>
      <w:kern w:val="2"/>
      <w:sz w:val="21"/>
      <w:szCs w:val="24"/>
      <w:lang w:bidi="zh-CN"/>
    </w:rPr>
  </w:style>
  <w:style w:type="character" w:customStyle="1" w:styleId="22">
    <w:name w:val="正文文本缩进 字符"/>
    <w:basedOn w:val="15"/>
    <w:link w:val="7"/>
    <w:qFormat/>
    <w:uiPriority w:val="0"/>
    <w:rPr>
      <w:rFonts w:ascii="Calibri" w:hAnsi="Calibri" w:eastAsia="宋体" w:cs="Times New Roman"/>
      <w:kern w:val="2"/>
      <w:sz w:val="21"/>
      <w:szCs w:val="24"/>
    </w:rPr>
  </w:style>
  <w:style w:type="character" w:customStyle="1" w:styleId="23">
    <w:name w:val="正文文本首行缩进 2 字符"/>
    <w:basedOn w:val="22"/>
    <w:link w:val="12"/>
    <w:qFormat/>
    <w:uiPriority w:val="0"/>
    <w:rPr>
      <w:rFonts w:ascii="Calibri" w:hAnsi="Calibri" w:eastAsia="宋体" w:cs="Times New Roman"/>
      <w:kern w:val="2"/>
      <w:sz w:val="21"/>
      <w:szCs w:val="24"/>
    </w:rPr>
  </w:style>
  <w:style w:type="character" w:customStyle="1" w:styleId="24">
    <w:name w:val="font31"/>
    <w:basedOn w:val="15"/>
    <w:qFormat/>
    <w:uiPriority w:val="0"/>
    <w:rPr>
      <w:rFonts w:hint="eastAsia" w:ascii="宋体" w:hAnsi="宋体" w:eastAsia="宋体" w:cs="宋体"/>
      <w:color w:val="000000"/>
      <w:sz w:val="16"/>
      <w:szCs w:val="16"/>
      <w:u w:val="none"/>
    </w:rPr>
  </w:style>
  <w:style w:type="character" w:customStyle="1" w:styleId="25">
    <w:name w:val="font4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default" w:ascii="Times New Roman" w:hAnsi="Times New Roman" w:cs="Times New Roman"/>
      <w:color w:val="000000"/>
      <w:sz w:val="16"/>
      <w:szCs w:val="16"/>
      <w:u w:val="none"/>
    </w:rPr>
  </w:style>
  <w:style w:type="paragraph" w:styleId="27">
    <w:name w:val="List Paragraph"/>
    <w:basedOn w:val="1"/>
    <w:link w:val="28"/>
    <w:unhideWhenUsed/>
    <w:qFormat/>
    <w:uiPriority w:val="99"/>
    <w:pPr>
      <w:ind w:firstLine="420" w:firstLineChars="200"/>
    </w:pPr>
  </w:style>
  <w:style w:type="character" w:customStyle="1" w:styleId="28">
    <w:name w:val="列表段落 字符"/>
    <w:basedOn w:val="15"/>
    <w:link w:val="27"/>
    <w:qFormat/>
    <w:uiPriority w:val="99"/>
    <w:rPr>
      <w:rFonts w:asciiTheme="minorHAnsi" w:hAnsiTheme="minorHAnsi" w:eastAsiaTheme="minorEastAsia" w:cstheme="minorBidi"/>
      <w:kern w:val="2"/>
      <w:sz w:val="21"/>
      <w:szCs w:val="24"/>
    </w:rPr>
  </w:style>
  <w:style w:type="paragraph" w:customStyle="1" w:styleId="29">
    <w:name w:val="列出段落"/>
    <w:basedOn w:val="1"/>
    <w:qFormat/>
    <w:uiPriority w:val="99"/>
    <w:pPr>
      <w:widowControl/>
      <w:ind w:firstLine="420" w:firstLineChars="20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2097</Words>
  <Characters>3636</Characters>
  <Lines>72</Lines>
  <Paragraphs>20</Paragraphs>
  <TotalTime>9</TotalTime>
  <ScaleCrop>false</ScaleCrop>
  <LinksUpToDate>false</LinksUpToDate>
  <CharactersWithSpaces>3779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2025-03-20T06:27:00Z</dcterms:created>
  <dc:creator>廖艺齐</dc:creator>
  <cp:lastModifiedBy>N</cp:lastModifiedBy>
  <cp:lastPrinted>2025-04-22T09:35:00Z</cp:lastPrinted>
  <dcterms:modified xsi:type="dcterms:W3CDTF">2025-05-13T07:34:28Z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182C647DB0BB4C1A94B53E9E3FD94B0D_13</vt:lpwstr>
  </property>
  <property fmtid="{D5CDD505-2E9C-101B-9397-08002B2CF9AE}" pid="4" name="KSOTemplateDocerSaveRecord">
    <vt:lpwstr>eyJoZGlkIjoiNGNjOTViYzllNGEyZjNjMjhlNTM5YWVmY2UxNTNhYjgiLCJ1c2VySWQiOiIyODc4NDg0MTkifQ==</vt:lpwstr>
  </property>
</Properties>
</file>